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D2F00" w14:textId="4B3401EF" w:rsidR="00CA1220" w:rsidRPr="008D3D6B" w:rsidRDefault="007F4F3A" w:rsidP="00390C2E">
      <w:pPr>
        <w:shd w:val="clear" w:color="auto" w:fill="FFFFFF"/>
        <w:spacing w:after="0"/>
        <w:ind w:left="720" w:hanging="720"/>
        <w:jc w:val="both"/>
        <w:textAlignment w:val="top"/>
        <w:rPr>
          <w:rFonts w:ascii="Arial" w:eastAsia="Times New Roman" w:hAnsi="Arial" w:cs="Arial"/>
          <w:i/>
          <w:iCs/>
          <w:color w:val="C00000"/>
          <w:lang w:eastAsia="ro-RO"/>
        </w:rPr>
      </w:pPr>
      <w:r w:rsidRPr="008D3D6B">
        <w:rPr>
          <w:rFonts w:ascii="Arial" w:eastAsia="Times New Roman" w:hAnsi="Arial" w:cs="Arial"/>
          <w:b/>
          <w:bCs/>
          <w:i/>
          <w:iCs/>
          <w:color w:val="C00000"/>
          <w:u w:val="single"/>
          <w:lang w:eastAsia="ro-RO"/>
        </w:rPr>
        <w:t>Instrucţiuni</w:t>
      </w:r>
      <w:r w:rsidRPr="008D3D6B">
        <w:rPr>
          <w:rFonts w:ascii="Arial" w:eastAsia="Times New Roman" w:hAnsi="Arial" w:cs="Arial"/>
          <w:i/>
          <w:iCs/>
          <w:color w:val="C00000"/>
          <w:lang w:eastAsia="ro-RO"/>
        </w:rPr>
        <w:t xml:space="preserve">: </w:t>
      </w:r>
      <w:r w:rsidR="00DD604E">
        <w:rPr>
          <w:rFonts w:ascii="Arial" w:eastAsia="Times New Roman" w:hAnsi="Arial" w:cs="Arial"/>
          <w:i/>
          <w:iCs/>
          <w:color w:val="C00000"/>
          <w:lang w:eastAsia="ro-RO"/>
        </w:rPr>
        <w:t>Fişa</w:t>
      </w:r>
      <w:r w:rsidRPr="008D3D6B">
        <w:rPr>
          <w:rFonts w:ascii="Arial" w:eastAsia="Times New Roman" w:hAnsi="Arial" w:cs="Arial"/>
          <w:i/>
          <w:iCs/>
          <w:color w:val="C00000"/>
          <w:lang w:eastAsia="ro-RO"/>
        </w:rPr>
        <w:t xml:space="preserve"> se structurează </w:t>
      </w:r>
      <w:r w:rsidRPr="008D3D6B">
        <w:rPr>
          <w:rFonts w:ascii="Arial" w:eastAsia="Times New Roman" w:hAnsi="Arial" w:cs="Arial"/>
          <w:b/>
          <w:bCs/>
          <w:i/>
          <w:iCs/>
          <w:color w:val="C00000"/>
          <w:lang w:eastAsia="ro-RO"/>
        </w:rPr>
        <w:t>obligatoriu</w:t>
      </w:r>
      <w:r w:rsidRPr="008D3D6B">
        <w:rPr>
          <w:rFonts w:ascii="Arial" w:eastAsia="Times New Roman" w:hAnsi="Arial" w:cs="Arial"/>
          <w:i/>
          <w:iCs/>
          <w:color w:val="C00000"/>
          <w:lang w:eastAsia="ro-RO"/>
        </w:rPr>
        <w:t xml:space="preserve"> conform categoriilor de mai jos, la fiecare lucrare precizându-se: autorii, titlul lucrării, unde a apărut (revista, conferinta), ISSN/e-ISSN/ISBN, datele de identificare a lucrării (volum, număr, număr articol, anul publicării, paginile</w:t>
      </w:r>
      <w:r w:rsidR="00D15CD1" w:rsidRPr="008D3D6B">
        <w:rPr>
          <w:rFonts w:ascii="Arial" w:eastAsia="Times New Roman" w:hAnsi="Arial" w:cs="Arial"/>
          <w:i/>
          <w:iCs/>
          <w:color w:val="C00000"/>
          <w:lang w:eastAsia="ro-RO"/>
        </w:rPr>
        <w:t xml:space="preserve">, editura), link-ul către lucrare (DOI sau https://), numele bazei de date </w:t>
      </w:r>
      <w:r w:rsidR="00390C2E">
        <w:rPr>
          <w:rFonts w:ascii="Arial" w:eastAsia="Times New Roman" w:hAnsi="Arial" w:cs="Arial"/>
          <w:i/>
          <w:iCs/>
          <w:color w:val="C00000"/>
          <w:lang w:eastAsia="ro-RO"/>
        </w:rPr>
        <w:t xml:space="preserve">recunoscute CNADTCU </w:t>
      </w:r>
      <w:r w:rsidR="00D15CD1" w:rsidRPr="008D3D6B">
        <w:rPr>
          <w:rFonts w:ascii="Arial" w:eastAsia="Times New Roman" w:hAnsi="Arial" w:cs="Arial"/>
          <w:i/>
          <w:iCs/>
          <w:color w:val="C00000"/>
          <w:lang w:eastAsia="ro-RO"/>
        </w:rPr>
        <w:t>şi identificatorul aferent (WOS … / IEEE Xplore etc.).</w:t>
      </w:r>
    </w:p>
    <w:p w14:paraId="6D09F90C" w14:textId="7194C7A2" w:rsidR="007F4F3A" w:rsidRDefault="00D15CD1" w:rsidP="00017678">
      <w:pPr>
        <w:shd w:val="clear" w:color="auto" w:fill="FFFFFF"/>
        <w:spacing w:after="120"/>
        <w:ind w:left="720" w:hanging="720"/>
        <w:jc w:val="both"/>
        <w:textAlignment w:val="top"/>
        <w:rPr>
          <w:rFonts w:ascii="Arial" w:eastAsia="Times New Roman" w:hAnsi="Arial" w:cs="Arial"/>
          <w:b/>
          <w:bCs/>
          <w:i/>
          <w:iCs/>
          <w:color w:val="C00000"/>
          <w:lang w:eastAsia="ro-RO"/>
        </w:rPr>
      </w:pPr>
      <w:r w:rsidRPr="008D3D6B">
        <w:rPr>
          <w:rFonts w:ascii="Arial" w:eastAsia="Times New Roman" w:hAnsi="Arial" w:cs="Arial"/>
          <w:i/>
          <w:iCs/>
          <w:color w:val="C00000"/>
          <w:lang w:eastAsia="ro-RO"/>
        </w:rPr>
        <w:tab/>
      </w:r>
      <w:r w:rsidR="00A11DE2" w:rsidRPr="008D3D6B">
        <w:rPr>
          <w:rFonts w:ascii="Arial" w:eastAsia="Times New Roman" w:hAnsi="Arial" w:cs="Arial"/>
          <w:i/>
          <w:iCs/>
          <w:color w:val="C00000"/>
          <w:lang w:eastAsia="ro-RO"/>
        </w:rPr>
        <w:tab/>
      </w:r>
      <w:r w:rsidRPr="008D3D6B">
        <w:rPr>
          <w:rFonts w:ascii="Arial" w:eastAsia="Times New Roman" w:hAnsi="Arial" w:cs="Arial"/>
          <w:i/>
          <w:iCs/>
          <w:color w:val="C00000"/>
          <w:lang w:eastAsia="ro-RO"/>
        </w:rPr>
        <w:t xml:space="preserve">Pentru fiecare lucrare </w:t>
      </w:r>
      <w:r w:rsidR="00DD604E">
        <w:rPr>
          <w:rFonts w:ascii="Arial" w:eastAsia="Times New Roman" w:hAnsi="Arial" w:cs="Arial"/>
          <w:i/>
          <w:iCs/>
          <w:color w:val="C00000"/>
          <w:lang w:eastAsia="ro-RO"/>
        </w:rPr>
        <w:t xml:space="preserve">din listă </w:t>
      </w:r>
      <w:r w:rsidRPr="008D3D6B">
        <w:rPr>
          <w:rFonts w:ascii="Arial" w:eastAsia="Times New Roman" w:hAnsi="Arial" w:cs="Arial"/>
          <w:i/>
          <w:iCs/>
          <w:color w:val="C00000"/>
          <w:lang w:eastAsia="ro-RO"/>
        </w:rPr>
        <w:t xml:space="preserve">este necesară </w:t>
      </w:r>
      <w:r w:rsidRPr="00390C2E">
        <w:rPr>
          <w:rFonts w:ascii="Arial" w:eastAsia="Times New Roman" w:hAnsi="Arial" w:cs="Arial"/>
          <w:b/>
          <w:bCs/>
          <w:i/>
          <w:iCs/>
          <w:color w:val="C00000"/>
          <w:lang w:eastAsia="ro-RO"/>
        </w:rPr>
        <w:t>captura de ecran din baza de date care certifică încadrarea</w:t>
      </w:r>
      <w:r w:rsidRPr="008D3D6B">
        <w:rPr>
          <w:rFonts w:ascii="Arial" w:eastAsia="Times New Roman" w:hAnsi="Arial" w:cs="Arial"/>
          <w:i/>
          <w:iCs/>
          <w:color w:val="C00000"/>
          <w:lang w:eastAsia="ro-RO"/>
        </w:rPr>
        <w:t xml:space="preserve"> în acea baza de date, respectiv categorie de lucrare. </w:t>
      </w:r>
      <w:r w:rsidRPr="00390C2E">
        <w:rPr>
          <w:rFonts w:ascii="Arial" w:eastAsia="Times New Roman" w:hAnsi="Arial" w:cs="Arial"/>
          <w:b/>
          <w:bCs/>
          <w:i/>
          <w:iCs/>
          <w:color w:val="C00000"/>
          <w:lang w:eastAsia="ro-RO"/>
        </w:rPr>
        <w:t xml:space="preserve">Toate capturile de ecran se prezintă </w:t>
      </w:r>
      <w:r w:rsidR="00DD604E" w:rsidRPr="008D3D6B">
        <w:rPr>
          <w:rFonts w:ascii="Arial" w:eastAsia="Times New Roman" w:hAnsi="Arial" w:cs="Arial"/>
          <w:b/>
          <w:bCs/>
          <w:i/>
          <w:iCs/>
          <w:color w:val="C00000"/>
          <w:lang w:eastAsia="ro-RO"/>
        </w:rPr>
        <w:t>obligatoriu</w:t>
      </w:r>
      <w:r w:rsidR="00DD604E" w:rsidRPr="00390C2E">
        <w:rPr>
          <w:rFonts w:ascii="Arial" w:eastAsia="Times New Roman" w:hAnsi="Arial" w:cs="Arial"/>
          <w:b/>
          <w:bCs/>
          <w:i/>
          <w:iCs/>
          <w:color w:val="C00000"/>
          <w:lang w:eastAsia="ro-RO"/>
        </w:rPr>
        <w:t xml:space="preserve"> </w:t>
      </w:r>
      <w:r w:rsidRPr="00390C2E">
        <w:rPr>
          <w:rFonts w:ascii="Arial" w:eastAsia="Times New Roman" w:hAnsi="Arial" w:cs="Arial"/>
          <w:b/>
          <w:bCs/>
          <w:i/>
          <w:iCs/>
          <w:color w:val="C00000"/>
          <w:lang w:eastAsia="ro-RO"/>
        </w:rPr>
        <w:t>într-un fişier unic</w:t>
      </w:r>
      <w:r w:rsidRPr="008D3D6B">
        <w:rPr>
          <w:rFonts w:ascii="Arial" w:eastAsia="Times New Roman" w:hAnsi="Arial" w:cs="Arial"/>
          <w:i/>
          <w:iCs/>
          <w:color w:val="C00000"/>
          <w:lang w:eastAsia="ro-RO"/>
        </w:rPr>
        <w:t xml:space="preserve">, </w:t>
      </w:r>
      <w:r w:rsidR="00DD604E" w:rsidRPr="00DD604E">
        <w:rPr>
          <w:rFonts w:ascii="Arial" w:eastAsia="Times New Roman" w:hAnsi="Arial" w:cs="Arial"/>
          <w:i/>
          <w:iCs/>
          <w:color w:val="C00000"/>
          <w:lang w:eastAsia="ro-RO"/>
        </w:rPr>
        <w:t xml:space="preserve">ce  însoţeşte această </w:t>
      </w:r>
      <w:r w:rsidR="00DD604E">
        <w:rPr>
          <w:rFonts w:ascii="Arial" w:eastAsia="Times New Roman" w:hAnsi="Arial" w:cs="Arial"/>
          <w:i/>
          <w:iCs/>
          <w:color w:val="C00000"/>
          <w:lang w:eastAsia="ro-RO"/>
        </w:rPr>
        <w:t>fiş</w:t>
      </w:r>
      <w:r w:rsidR="00DD604E" w:rsidRPr="00DD604E">
        <w:rPr>
          <w:rFonts w:ascii="Arial" w:eastAsia="Times New Roman" w:hAnsi="Arial" w:cs="Arial"/>
          <w:i/>
          <w:iCs/>
          <w:color w:val="C00000"/>
          <w:lang w:eastAsia="ro-RO"/>
        </w:rPr>
        <w:t>ă</w:t>
      </w:r>
      <w:r w:rsidR="00DD604E">
        <w:rPr>
          <w:rFonts w:ascii="Arial" w:eastAsia="Times New Roman" w:hAnsi="Arial" w:cs="Arial"/>
          <w:b/>
          <w:bCs/>
          <w:i/>
          <w:iCs/>
          <w:color w:val="C00000"/>
          <w:lang w:eastAsia="ro-RO"/>
        </w:rPr>
        <w:t>.</w:t>
      </w:r>
    </w:p>
    <w:p w14:paraId="46FE9A2B" w14:textId="22A06C30" w:rsidR="00017678" w:rsidRDefault="00DD604E" w:rsidP="00DD604E">
      <w:pPr>
        <w:shd w:val="clear" w:color="auto" w:fill="FFFFFF"/>
        <w:spacing w:after="0"/>
        <w:ind w:left="720" w:hanging="720"/>
        <w:jc w:val="both"/>
        <w:textAlignment w:val="top"/>
        <w:rPr>
          <w:rFonts w:ascii="Arial" w:eastAsia="Times New Roman" w:hAnsi="Arial" w:cs="Arial"/>
          <w:b/>
          <w:bCs/>
          <w:i/>
          <w:iCs/>
          <w:color w:val="C00000"/>
          <w:lang w:eastAsia="ro-RO"/>
        </w:rPr>
      </w:pPr>
      <w:r w:rsidRPr="00017678">
        <w:rPr>
          <w:rFonts w:ascii="Arial" w:eastAsia="Times New Roman" w:hAnsi="Arial" w:cs="Arial"/>
          <w:b/>
          <w:bCs/>
          <w:i/>
          <w:iCs/>
          <w:color w:val="C00000"/>
          <w:u w:val="single"/>
          <w:lang w:eastAsia="ro-RO"/>
        </w:rPr>
        <w:t>Standarde minimale actuale</w:t>
      </w:r>
      <w:r w:rsidRPr="00DD604E">
        <w:rPr>
          <w:rFonts w:ascii="Arial" w:eastAsia="Times New Roman" w:hAnsi="Arial" w:cs="Arial"/>
          <w:b/>
          <w:bCs/>
          <w:i/>
          <w:iCs/>
          <w:color w:val="C00000"/>
          <w:lang w:eastAsia="ro-RO"/>
        </w:rPr>
        <w:t xml:space="preserve"> </w:t>
      </w:r>
      <w:r w:rsidR="00017678">
        <w:rPr>
          <w:rFonts w:ascii="Arial" w:eastAsia="Times New Roman" w:hAnsi="Arial" w:cs="Arial"/>
          <w:b/>
          <w:bCs/>
          <w:i/>
          <w:iCs/>
          <w:color w:val="C00000"/>
          <w:lang w:eastAsia="ro-RO"/>
        </w:rPr>
        <w:t xml:space="preserve"> în  </w:t>
      </w:r>
      <w:r w:rsidRPr="00DD604E">
        <w:rPr>
          <w:rFonts w:ascii="Arial" w:eastAsia="Times New Roman" w:hAnsi="Arial" w:cs="Arial"/>
          <w:b/>
          <w:bCs/>
          <w:i/>
          <w:iCs/>
          <w:color w:val="C00000"/>
          <w:lang w:eastAsia="ro-RO"/>
        </w:rPr>
        <w:t>Şcoala Doctoral</w:t>
      </w:r>
      <w:r w:rsidR="00017678">
        <w:rPr>
          <w:rFonts w:ascii="Arial" w:eastAsia="Times New Roman" w:hAnsi="Arial" w:cs="Arial"/>
          <w:b/>
          <w:bCs/>
          <w:i/>
          <w:iCs/>
          <w:color w:val="C00000"/>
          <w:lang w:eastAsia="ro-RO"/>
        </w:rPr>
        <w:t>ă</w:t>
      </w:r>
      <w:r w:rsidRPr="00DD604E">
        <w:rPr>
          <w:rFonts w:ascii="Arial" w:eastAsia="Times New Roman" w:hAnsi="Arial" w:cs="Arial"/>
          <w:b/>
          <w:bCs/>
          <w:i/>
          <w:iCs/>
          <w:color w:val="C00000"/>
          <w:lang w:eastAsia="ro-RO"/>
        </w:rPr>
        <w:t xml:space="preserve"> de </w:t>
      </w:r>
      <w:r w:rsidR="00017678">
        <w:rPr>
          <w:rFonts w:ascii="Arial" w:eastAsia="Times New Roman" w:hAnsi="Arial" w:cs="Arial"/>
          <w:b/>
          <w:bCs/>
          <w:i/>
          <w:iCs/>
          <w:color w:val="C00000"/>
          <w:lang w:eastAsia="ro-RO"/>
        </w:rPr>
        <w:t>Ingi</w:t>
      </w:r>
      <w:r w:rsidRPr="00DD604E">
        <w:rPr>
          <w:rFonts w:ascii="Arial" w:eastAsia="Times New Roman" w:hAnsi="Arial" w:cs="Arial"/>
          <w:b/>
          <w:bCs/>
          <w:i/>
          <w:iCs/>
          <w:color w:val="C00000"/>
          <w:lang w:eastAsia="ro-RO"/>
        </w:rPr>
        <w:t xml:space="preserve">nerie </w:t>
      </w:r>
      <w:r w:rsidR="00017678">
        <w:rPr>
          <w:rFonts w:ascii="Arial" w:eastAsia="Times New Roman" w:hAnsi="Arial" w:cs="Arial"/>
          <w:b/>
          <w:bCs/>
          <w:i/>
          <w:iCs/>
          <w:color w:val="C00000"/>
          <w:lang w:eastAsia="ro-RO"/>
        </w:rPr>
        <w:t>E</w:t>
      </w:r>
      <w:r w:rsidRPr="00DD604E">
        <w:rPr>
          <w:rFonts w:ascii="Arial" w:eastAsia="Times New Roman" w:hAnsi="Arial" w:cs="Arial"/>
          <w:b/>
          <w:bCs/>
          <w:i/>
          <w:iCs/>
          <w:color w:val="C00000"/>
          <w:lang w:eastAsia="ro-RO"/>
        </w:rPr>
        <w:t>lectric</w:t>
      </w:r>
      <w:r w:rsidR="00017678">
        <w:rPr>
          <w:rFonts w:ascii="Arial" w:eastAsia="Times New Roman" w:hAnsi="Arial" w:cs="Arial"/>
          <w:b/>
          <w:bCs/>
          <w:i/>
          <w:iCs/>
          <w:color w:val="C00000"/>
          <w:lang w:eastAsia="ro-RO"/>
        </w:rPr>
        <w:t>ă:</w:t>
      </w:r>
    </w:p>
    <w:p w14:paraId="4C021AD0" w14:textId="39D2668B" w:rsidR="00017678" w:rsidRPr="00017678" w:rsidRDefault="00017678" w:rsidP="00017678">
      <w:pPr>
        <w:shd w:val="clear" w:color="auto" w:fill="FFFFFF"/>
        <w:spacing w:after="0"/>
        <w:ind w:left="720" w:hanging="720"/>
        <w:jc w:val="both"/>
        <w:textAlignment w:val="top"/>
        <w:rPr>
          <w:rFonts w:ascii="Arial" w:eastAsia="Times New Roman" w:hAnsi="Arial" w:cs="Arial"/>
          <w:b/>
          <w:bCs/>
          <w:i/>
          <w:iCs/>
          <w:color w:val="C00000"/>
          <w:lang w:eastAsia="ro-RO"/>
        </w:rPr>
      </w:pPr>
      <w:r w:rsidRPr="00017678">
        <w:rPr>
          <w:rFonts w:ascii="Arial" w:eastAsia="Times New Roman" w:hAnsi="Arial" w:cs="Arial"/>
          <w:b/>
          <w:bCs/>
          <w:i/>
          <w:iCs/>
          <w:color w:val="C00000"/>
          <w:lang w:eastAsia="ro-RO"/>
        </w:rPr>
        <w:t xml:space="preserve">CNATDCU Ordin nr. </w:t>
      </w:r>
      <w:r w:rsidR="00343AB3">
        <w:rPr>
          <w:rFonts w:ascii="Arial" w:eastAsia="Times New Roman" w:hAnsi="Arial" w:cs="Arial"/>
          <w:b/>
          <w:bCs/>
          <w:i/>
          <w:iCs/>
          <w:color w:val="C00000"/>
          <w:lang w:eastAsia="ro-RO"/>
        </w:rPr>
        <w:t>3018</w:t>
      </w:r>
      <w:r w:rsidRPr="00017678">
        <w:rPr>
          <w:rFonts w:ascii="Arial" w:eastAsia="Times New Roman" w:hAnsi="Arial" w:cs="Arial"/>
          <w:b/>
          <w:bCs/>
          <w:i/>
          <w:iCs/>
          <w:color w:val="C00000"/>
          <w:lang w:eastAsia="ro-RO"/>
        </w:rPr>
        <w:t>/20</w:t>
      </w:r>
      <w:r w:rsidR="00343AB3">
        <w:rPr>
          <w:rFonts w:ascii="Arial" w:eastAsia="Times New Roman" w:hAnsi="Arial" w:cs="Arial"/>
          <w:b/>
          <w:bCs/>
          <w:i/>
          <w:iCs/>
          <w:color w:val="C00000"/>
          <w:lang w:eastAsia="ro-RO"/>
        </w:rPr>
        <w:t>25</w:t>
      </w:r>
      <w:r w:rsidRPr="00017678">
        <w:rPr>
          <w:rFonts w:ascii="Arial" w:eastAsia="Times New Roman" w:hAnsi="Arial" w:cs="Arial"/>
          <w:b/>
          <w:bCs/>
          <w:i/>
          <w:iCs/>
          <w:color w:val="C00000"/>
          <w:lang w:eastAsia="ro-RO"/>
        </w:rPr>
        <w:t xml:space="preserve"> aprobare standarde minimale acordare titlu doctor, Anexa 9 – Comisia de Inginerie Electrică</w:t>
      </w:r>
      <w:r w:rsidR="00343AB3">
        <w:rPr>
          <w:rFonts w:ascii="Arial" w:eastAsia="Times New Roman" w:hAnsi="Arial" w:cs="Arial"/>
          <w:b/>
          <w:bCs/>
          <w:i/>
          <w:iCs/>
          <w:color w:val="C00000"/>
          <w:lang w:eastAsia="ro-RO"/>
        </w:rPr>
        <w:t>:</w:t>
      </w:r>
    </w:p>
    <w:p w14:paraId="3EB4DBA0" w14:textId="32708E6E" w:rsidR="00343AB3" w:rsidRPr="00343AB3" w:rsidRDefault="00343AB3" w:rsidP="00343AB3">
      <w:pPr>
        <w:shd w:val="clear" w:color="auto" w:fill="FFFFFF"/>
        <w:spacing w:after="0"/>
        <w:ind w:left="284" w:hanging="284"/>
        <w:jc w:val="both"/>
        <w:textAlignment w:val="top"/>
        <w:rPr>
          <w:rFonts w:ascii="Arial" w:eastAsia="Times New Roman" w:hAnsi="Arial" w:cs="Arial"/>
          <w:i/>
          <w:iCs/>
          <w:color w:val="C00000"/>
          <w:lang w:eastAsia="ro-RO"/>
        </w:rPr>
      </w:pPr>
      <w:r w:rsidRPr="00343AB3">
        <w:rPr>
          <w:rFonts w:ascii="Arial" w:eastAsia="Times New Roman" w:hAnsi="Arial" w:cs="Arial"/>
          <w:i/>
          <w:iCs/>
          <w:color w:val="C00000"/>
          <w:lang w:eastAsia="ro-RO"/>
        </w:rPr>
        <w:t>Publicarea a minimum două lucrări, dintre care minimum o lucrare în reviste sau  publicații ale conferințelor indexate Web of Science (WoS)/IEEE Xplore și minimum o lucrare în reviste sau publicații ale conferințelor indexate în baze de date internaționale (BDI</w:t>
      </w:r>
      <w:r>
        <w:rPr>
          <w:rFonts w:ascii="Arial" w:eastAsia="Times New Roman" w:hAnsi="Arial" w:cs="Arial"/>
          <w:i/>
          <w:iCs/>
          <w:color w:val="C00000"/>
          <w:lang w:eastAsia="ro-RO"/>
        </w:rPr>
        <w:t>), iar</w:t>
      </w:r>
      <w:r w:rsidRPr="00343AB3">
        <w:rPr>
          <w:rFonts w:ascii="Arial" w:eastAsia="Times New Roman" w:hAnsi="Arial" w:cs="Arial"/>
          <w:i/>
          <w:iCs/>
          <w:color w:val="C00000"/>
          <w:lang w:eastAsia="ro-RO"/>
        </w:rPr>
        <w:t xml:space="preserve"> la una dintre ele să fie autor principa</w:t>
      </w:r>
      <w:r>
        <w:rPr>
          <w:rFonts w:ascii="Arial" w:eastAsia="Times New Roman" w:hAnsi="Arial" w:cs="Arial"/>
          <w:i/>
          <w:iCs/>
          <w:color w:val="C00000"/>
          <w:lang w:eastAsia="ro-RO"/>
        </w:rPr>
        <w:t>l.</w:t>
      </w:r>
    </w:p>
    <w:p w14:paraId="3B5A4C56" w14:textId="77777777" w:rsidR="00343AB3" w:rsidRPr="00343AB3" w:rsidRDefault="00343AB3" w:rsidP="00343AB3">
      <w:pPr>
        <w:shd w:val="clear" w:color="auto" w:fill="FFFFFF"/>
        <w:spacing w:after="0"/>
        <w:ind w:left="284" w:hanging="284"/>
        <w:jc w:val="both"/>
        <w:textAlignment w:val="top"/>
        <w:rPr>
          <w:rFonts w:ascii="Arial" w:eastAsia="Times New Roman" w:hAnsi="Arial" w:cs="Arial"/>
          <w:i/>
          <w:iCs/>
          <w:color w:val="C00000"/>
          <w:lang w:eastAsia="ro-RO"/>
        </w:rPr>
      </w:pPr>
      <w:r w:rsidRPr="00343AB3">
        <w:rPr>
          <w:rFonts w:ascii="Arial" w:eastAsia="Times New Roman" w:hAnsi="Arial" w:cs="Arial"/>
          <w:i/>
          <w:iCs/>
          <w:color w:val="C00000"/>
          <w:lang w:eastAsia="ro-RO"/>
        </w:rPr>
        <w:t>(1) Bazele de date internaționale (BDI) luate în considerare pentru articolele publicate în reviste și în volumele unor manifestări științifice sunt: Scopus, IEEEXplore, ScienceDirect, Elsevier, Wiley, ACM, DBLP, SpringerLink, Engineering Village, CABI, Emerald, CSA, Compendex, IET Inspec, EBSCO, ProQuest, Index Copernicus, Ulrichsweb, DOAJ.</w:t>
      </w:r>
    </w:p>
    <w:p w14:paraId="48CFE1C3" w14:textId="77777777" w:rsidR="00343AB3" w:rsidRDefault="00343AB3" w:rsidP="00343AB3">
      <w:pPr>
        <w:shd w:val="clear" w:color="auto" w:fill="FFFFFF"/>
        <w:spacing w:after="0"/>
        <w:ind w:left="284" w:hanging="284"/>
        <w:jc w:val="both"/>
        <w:textAlignment w:val="top"/>
        <w:rPr>
          <w:rFonts w:ascii="Arial" w:eastAsia="Times New Roman" w:hAnsi="Arial" w:cs="Arial"/>
          <w:i/>
          <w:iCs/>
          <w:color w:val="C00000"/>
          <w:lang w:eastAsia="ro-RO"/>
        </w:rPr>
      </w:pPr>
      <w:r w:rsidRPr="00343AB3">
        <w:rPr>
          <w:rFonts w:ascii="Arial" w:eastAsia="Times New Roman" w:hAnsi="Arial" w:cs="Arial"/>
          <w:i/>
          <w:iCs/>
          <w:color w:val="C00000"/>
          <w:lang w:eastAsia="ro-RO"/>
        </w:rPr>
        <w:t>(2) Prin „autor principal” se înțelege „prim-autor” sau „autor corespondent” dacă există un singur autor corespondent; pentru articolele la care sunt mai mulți autori corespondenți, doar primul autor se consideră a fi „autor principal”.</w:t>
      </w:r>
    </w:p>
    <w:p w14:paraId="75F37F82" w14:textId="77777777" w:rsidR="00343AB3" w:rsidRDefault="00343AB3" w:rsidP="00DD604E">
      <w:pPr>
        <w:shd w:val="clear" w:color="auto" w:fill="FFFFFF"/>
        <w:spacing w:after="0"/>
        <w:ind w:left="720" w:hanging="720"/>
        <w:jc w:val="both"/>
        <w:textAlignment w:val="top"/>
        <w:rPr>
          <w:rFonts w:ascii="Times New Roman" w:eastAsia="Times New Roman" w:hAnsi="Times New Roman" w:cs="Times New Roman"/>
          <w:lang w:eastAsia="ro-RO"/>
        </w:rPr>
      </w:pPr>
    </w:p>
    <w:p w14:paraId="6065FAA6" w14:textId="77777777" w:rsidR="007F4F3A" w:rsidRDefault="007F4F3A" w:rsidP="007F4F3A">
      <w:pPr>
        <w:shd w:val="clear" w:color="auto" w:fill="FFFFFF"/>
        <w:spacing w:after="0" w:line="240" w:lineRule="auto"/>
        <w:ind w:left="720" w:hanging="720"/>
        <w:jc w:val="both"/>
        <w:textAlignment w:val="top"/>
        <w:rPr>
          <w:rFonts w:ascii="Times New Roman" w:eastAsia="Times New Roman" w:hAnsi="Times New Roman" w:cs="Times New Roman"/>
          <w:lang w:eastAsia="ro-RO"/>
        </w:rPr>
      </w:pPr>
    </w:p>
    <w:p w14:paraId="627786A5" w14:textId="77777777" w:rsidR="00A53D4A" w:rsidRDefault="00A53D4A" w:rsidP="00390C2E">
      <w:pPr>
        <w:shd w:val="clear" w:color="auto" w:fill="FFFFFF"/>
        <w:spacing w:after="0"/>
        <w:ind w:left="720" w:hanging="720"/>
        <w:jc w:val="center"/>
        <w:textAlignment w:val="top"/>
        <w:rPr>
          <w:rFonts w:ascii="Arial" w:eastAsia="Times New Roman" w:hAnsi="Arial" w:cs="Arial"/>
          <w:b/>
          <w:bCs/>
          <w:sz w:val="28"/>
          <w:szCs w:val="28"/>
          <w:u w:val="single"/>
          <w:lang w:eastAsia="ro-RO"/>
        </w:rPr>
      </w:pPr>
      <w:r>
        <w:rPr>
          <w:rFonts w:ascii="Arial" w:eastAsia="Times New Roman" w:hAnsi="Arial" w:cs="Arial"/>
          <w:b/>
          <w:bCs/>
          <w:sz w:val="28"/>
          <w:szCs w:val="28"/>
          <w:u w:val="single"/>
          <w:lang w:eastAsia="ro-RO"/>
        </w:rPr>
        <w:t xml:space="preserve">FIŞA DE ÎNDEPLINIRE </w:t>
      </w:r>
    </w:p>
    <w:p w14:paraId="14BDAE4F" w14:textId="4E952D0B" w:rsidR="007F4F3A" w:rsidRDefault="00A53D4A" w:rsidP="00390C2E">
      <w:pPr>
        <w:shd w:val="clear" w:color="auto" w:fill="FFFFFF"/>
        <w:spacing w:after="0"/>
        <w:ind w:left="720" w:hanging="720"/>
        <w:jc w:val="center"/>
        <w:textAlignment w:val="top"/>
        <w:rPr>
          <w:rFonts w:ascii="Arial" w:eastAsia="Times New Roman" w:hAnsi="Arial" w:cs="Arial"/>
          <w:b/>
          <w:bCs/>
          <w:sz w:val="28"/>
          <w:szCs w:val="28"/>
          <w:u w:val="single"/>
          <w:lang w:eastAsia="ro-RO"/>
        </w:rPr>
      </w:pPr>
      <w:r>
        <w:rPr>
          <w:rFonts w:ascii="Arial" w:eastAsia="Times New Roman" w:hAnsi="Arial" w:cs="Arial"/>
          <w:b/>
          <w:bCs/>
          <w:sz w:val="28"/>
          <w:szCs w:val="28"/>
          <w:u w:val="single"/>
          <w:lang w:eastAsia="ro-RO"/>
        </w:rPr>
        <w:t>a standardelor minimale pentru acordarea titlului de doctor</w:t>
      </w:r>
    </w:p>
    <w:p w14:paraId="682EE381" w14:textId="77777777" w:rsidR="00A53D4A" w:rsidRDefault="00A53D4A" w:rsidP="00A11DE2">
      <w:pPr>
        <w:shd w:val="clear" w:color="auto" w:fill="FFFFFF"/>
        <w:spacing w:after="0" w:line="240" w:lineRule="auto"/>
        <w:ind w:left="720" w:hanging="720"/>
        <w:jc w:val="center"/>
        <w:textAlignment w:val="top"/>
        <w:rPr>
          <w:rFonts w:ascii="Arial" w:eastAsia="Times New Roman" w:hAnsi="Arial" w:cs="Arial"/>
          <w:b/>
          <w:bCs/>
          <w:sz w:val="28"/>
          <w:szCs w:val="28"/>
          <w:u w:val="single"/>
          <w:lang w:eastAsia="ro-RO"/>
        </w:rPr>
      </w:pPr>
    </w:p>
    <w:p w14:paraId="4B3E42A1" w14:textId="4BCDC183" w:rsidR="008D3D6B" w:rsidRDefault="008D3D6B" w:rsidP="00AD0784">
      <w:pPr>
        <w:shd w:val="clear" w:color="auto" w:fill="FFFFFF"/>
        <w:spacing w:before="120" w:after="0" w:line="240" w:lineRule="auto"/>
        <w:ind w:left="720" w:hanging="720"/>
        <w:jc w:val="center"/>
        <w:textAlignment w:val="top"/>
        <w:rPr>
          <w:rFonts w:ascii="Arial" w:eastAsia="Times New Roman" w:hAnsi="Arial" w:cs="Arial"/>
          <w:b/>
          <w:bCs/>
          <w:sz w:val="28"/>
          <w:szCs w:val="28"/>
          <w:u w:val="single"/>
          <w:lang w:eastAsia="ro-RO"/>
        </w:rPr>
      </w:pPr>
      <w:r>
        <w:rPr>
          <w:rFonts w:ascii="Arial" w:eastAsia="Times New Roman" w:hAnsi="Arial" w:cs="Arial"/>
          <w:b/>
          <w:bCs/>
          <w:sz w:val="28"/>
          <w:szCs w:val="28"/>
          <w:u w:val="single"/>
          <w:lang w:eastAsia="ro-RO"/>
        </w:rPr>
        <w:t>Doctorand: ………………………</w:t>
      </w:r>
      <w:r w:rsidR="00A53D4A">
        <w:rPr>
          <w:rFonts w:ascii="Arial" w:eastAsia="Times New Roman" w:hAnsi="Arial" w:cs="Arial"/>
          <w:b/>
          <w:bCs/>
          <w:sz w:val="28"/>
          <w:szCs w:val="28"/>
          <w:u w:val="single"/>
          <w:lang w:eastAsia="ro-RO"/>
        </w:rPr>
        <w:t>……………………….</w:t>
      </w:r>
    </w:p>
    <w:p w14:paraId="36B66F87" w14:textId="77777777" w:rsidR="008D3D6B" w:rsidRDefault="008D3D6B" w:rsidP="00A11DE2">
      <w:pPr>
        <w:shd w:val="clear" w:color="auto" w:fill="FFFFFF"/>
        <w:spacing w:after="0" w:line="240" w:lineRule="auto"/>
        <w:ind w:left="720" w:hanging="720"/>
        <w:jc w:val="center"/>
        <w:textAlignment w:val="top"/>
        <w:rPr>
          <w:rFonts w:ascii="Arial" w:eastAsia="Times New Roman" w:hAnsi="Arial" w:cs="Arial"/>
          <w:b/>
          <w:bCs/>
          <w:sz w:val="28"/>
          <w:szCs w:val="28"/>
          <w:u w:val="single"/>
          <w:lang w:eastAsia="ro-RO"/>
        </w:rPr>
      </w:pPr>
    </w:p>
    <w:p w14:paraId="3E589370" w14:textId="77777777" w:rsidR="007F4F3A" w:rsidRPr="008D3D6B" w:rsidRDefault="007F4F3A" w:rsidP="007F4F3A">
      <w:pPr>
        <w:shd w:val="clear" w:color="auto" w:fill="FFFFFF"/>
        <w:spacing w:after="0" w:line="240" w:lineRule="auto"/>
        <w:ind w:left="720" w:hanging="720"/>
        <w:jc w:val="both"/>
        <w:textAlignment w:val="top"/>
        <w:rPr>
          <w:rFonts w:ascii="Arial" w:eastAsia="Times New Roman" w:hAnsi="Arial" w:cs="Arial"/>
          <w:lang w:eastAsia="ro-RO"/>
        </w:rPr>
      </w:pPr>
    </w:p>
    <w:p w14:paraId="62A0D3F6" w14:textId="13F23149" w:rsidR="00CF45C0" w:rsidRPr="008D3D6B" w:rsidRDefault="00A11DE2" w:rsidP="00A11DE2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b/>
          <w:bCs/>
          <w:sz w:val="24"/>
          <w:szCs w:val="24"/>
          <w:lang w:eastAsia="ro-RO"/>
        </w:rPr>
      </w:pPr>
      <w:r w:rsidRPr="008D3D6B">
        <w:rPr>
          <w:rFonts w:ascii="Arial" w:eastAsia="Times New Roman" w:hAnsi="Arial" w:cs="Arial"/>
          <w:b/>
          <w:bCs/>
          <w:sz w:val="24"/>
          <w:szCs w:val="24"/>
          <w:lang w:eastAsia="ro-RO"/>
        </w:rPr>
        <w:t xml:space="preserve">LISTA LUCRĂRILOR PUBLICATE </w:t>
      </w:r>
      <w:r w:rsidR="00545EBE" w:rsidRPr="008D3D6B">
        <w:rPr>
          <w:rFonts w:ascii="Arial" w:eastAsia="Times New Roman" w:hAnsi="Arial" w:cs="Arial"/>
          <w:b/>
          <w:bCs/>
          <w:sz w:val="24"/>
          <w:szCs w:val="24"/>
          <w:lang w:eastAsia="ro-RO"/>
        </w:rPr>
        <w:t xml:space="preserve">REZULTATE ÎN URMA CERCETĂRII </w:t>
      </w:r>
      <w:r w:rsidR="00A148DE" w:rsidRPr="008D3D6B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Ş</w:t>
      </w:r>
      <w:r w:rsidR="00545EBE" w:rsidRPr="008D3D6B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TIINŢIFICE DIN PROGRAMUL DE STUDII DOCTORALE</w:t>
      </w:r>
      <w:r w:rsidR="00CA1220" w:rsidRPr="008D3D6B">
        <w:rPr>
          <w:rFonts w:ascii="Arial" w:eastAsia="Times New Roman" w:hAnsi="Arial" w:cs="Arial"/>
          <w:b/>
          <w:bCs/>
          <w:sz w:val="24"/>
          <w:szCs w:val="24"/>
          <w:lang w:eastAsia="ro-RO"/>
        </w:rPr>
        <w:t xml:space="preserve"> </w:t>
      </w:r>
    </w:p>
    <w:p w14:paraId="750A134F" w14:textId="77777777" w:rsidR="007F4F3A" w:rsidRPr="008D3D6B" w:rsidRDefault="007F4F3A" w:rsidP="00CA1220">
      <w:pPr>
        <w:shd w:val="clear" w:color="auto" w:fill="FFFFFF"/>
        <w:spacing w:after="0" w:line="240" w:lineRule="auto"/>
        <w:ind w:left="720"/>
        <w:jc w:val="center"/>
        <w:textAlignment w:val="top"/>
        <w:rPr>
          <w:rFonts w:ascii="Arial" w:eastAsia="Times New Roman" w:hAnsi="Arial" w:cs="Arial"/>
          <w:sz w:val="24"/>
          <w:szCs w:val="24"/>
          <w:lang w:eastAsia="ro-RO"/>
        </w:rPr>
      </w:pPr>
    </w:p>
    <w:p w14:paraId="23DAE4D3" w14:textId="1B25FC6A" w:rsidR="007F4F3A" w:rsidRPr="008D3D6B" w:rsidRDefault="007F4F3A" w:rsidP="007F4F3A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b/>
          <w:bCs/>
          <w:sz w:val="24"/>
          <w:szCs w:val="24"/>
          <w:u w:val="single"/>
          <w:lang w:eastAsia="ro-RO"/>
        </w:rPr>
      </w:pPr>
      <w:bookmarkStart w:id="0" w:name="_Hlk182645040"/>
      <w:r w:rsidRPr="008D3D6B">
        <w:rPr>
          <w:rFonts w:ascii="Arial" w:eastAsia="Times New Roman" w:hAnsi="Arial" w:cs="Arial"/>
          <w:b/>
          <w:bCs/>
          <w:sz w:val="24"/>
          <w:szCs w:val="24"/>
          <w:u w:val="single"/>
          <w:lang w:eastAsia="ro-RO"/>
        </w:rPr>
        <w:t>Lucrări WoS</w:t>
      </w:r>
    </w:p>
    <w:p w14:paraId="477B421D" w14:textId="77777777" w:rsidR="00A148DE" w:rsidRPr="008D3D6B" w:rsidRDefault="00A148DE" w:rsidP="00A148DE">
      <w:pPr>
        <w:shd w:val="clear" w:color="auto" w:fill="FFFFFF"/>
        <w:spacing w:after="0" w:line="240" w:lineRule="auto"/>
        <w:ind w:left="66"/>
        <w:jc w:val="both"/>
        <w:textAlignment w:val="top"/>
        <w:rPr>
          <w:rFonts w:ascii="Arial" w:eastAsia="Times New Roman" w:hAnsi="Arial" w:cs="Arial"/>
          <w:sz w:val="24"/>
          <w:szCs w:val="24"/>
          <w:lang w:eastAsia="ro-RO"/>
        </w:rPr>
      </w:pPr>
    </w:p>
    <w:p w14:paraId="1274D384" w14:textId="284C32B0" w:rsidR="007F4F3A" w:rsidRPr="008D3D6B" w:rsidRDefault="007F4F3A" w:rsidP="007F4F3A">
      <w:pPr>
        <w:pStyle w:val="ListParagraph"/>
        <w:shd w:val="clear" w:color="auto" w:fill="FFFFFF"/>
        <w:spacing w:after="0" w:line="240" w:lineRule="auto"/>
        <w:ind w:left="426"/>
        <w:jc w:val="both"/>
        <w:textAlignment w:val="top"/>
        <w:rPr>
          <w:rFonts w:ascii="Arial" w:eastAsia="Times New Roman" w:hAnsi="Arial" w:cs="Arial"/>
          <w:sz w:val="24"/>
          <w:szCs w:val="24"/>
          <w:lang w:eastAsia="ro-RO"/>
        </w:rPr>
      </w:pPr>
      <w:r w:rsidRPr="008D3D6B">
        <w:rPr>
          <w:rFonts w:ascii="Arial" w:eastAsia="Times New Roman" w:hAnsi="Arial" w:cs="Arial"/>
          <w:sz w:val="24"/>
          <w:szCs w:val="24"/>
          <w:lang w:eastAsia="ro-RO"/>
        </w:rPr>
        <w:t xml:space="preserve">A.1. </w:t>
      </w:r>
      <w:r w:rsidR="00A11DE2" w:rsidRPr="008D3D6B">
        <w:rPr>
          <w:rFonts w:ascii="Arial" w:eastAsia="Times New Roman" w:hAnsi="Arial" w:cs="Arial"/>
          <w:sz w:val="24"/>
          <w:szCs w:val="24"/>
          <w:lang w:eastAsia="ro-RO"/>
        </w:rPr>
        <w:t>Lucrări în r</w:t>
      </w:r>
      <w:r w:rsidRPr="008D3D6B">
        <w:rPr>
          <w:rFonts w:ascii="Arial" w:eastAsia="Times New Roman" w:hAnsi="Arial" w:cs="Arial"/>
          <w:sz w:val="24"/>
          <w:szCs w:val="24"/>
          <w:lang w:eastAsia="ro-RO"/>
        </w:rPr>
        <w:t>eviste indexate WoS</w:t>
      </w:r>
    </w:p>
    <w:p w14:paraId="12A75E96" w14:textId="2D217CF0" w:rsidR="00A11DE2" w:rsidRPr="008D3D6B" w:rsidRDefault="00A11DE2" w:rsidP="00A11DE2">
      <w:pPr>
        <w:pStyle w:val="ListParagraph"/>
        <w:shd w:val="clear" w:color="auto" w:fill="FFFFFF"/>
        <w:spacing w:after="0" w:line="240" w:lineRule="auto"/>
        <w:ind w:left="708"/>
        <w:jc w:val="both"/>
        <w:textAlignment w:val="top"/>
        <w:rPr>
          <w:rFonts w:ascii="Arial" w:eastAsia="Times New Roman" w:hAnsi="Arial" w:cs="Arial"/>
          <w:sz w:val="24"/>
          <w:szCs w:val="24"/>
          <w:lang w:eastAsia="ro-RO"/>
        </w:rPr>
      </w:pPr>
      <w:r w:rsidRPr="008D3D6B">
        <w:rPr>
          <w:rFonts w:ascii="Arial" w:eastAsia="Times New Roman" w:hAnsi="Arial" w:cs="Arial"/>
          <w:sz w:val="24"/>
          <w:szCs w:val="24"/>
          <w:lang w:eastAsia="ro-RO"/>
        </w:rPr>
        <w:t>1. …………….</w:t>
      </w:r>
    </w:p>
    <w:p w14:paraId="427D4A6F" w14:textId="60570636" w:rsidR="00A11DE2" w:rsidRPr="008D3D6B" w:rsidRDefault="00A11DE2" w:rsidP="00A11DE2">
      <w:pPr>
        <w:pStyle w:val="ListParagraph"/>
        <w:shd w:val="clear" w:color="auto" w:fill="FFFFFF"/>
        <w:spacing w:after="0" w:line="240" w:lineRule="auto"/>
        <w:ind w:left="708"/>
        <w:jc w:val="both"/>
        <w:textAlignment w:val="top"/>
        <w:rPr>
          <w:rFonts w:ascii="Arial" w:eastAsia="Times New Roman" w:hAnsi="Arial" w:cs="Arial"/>
          <w:sz w:val="24"/>
          <w:szCs w:val="24"/>
          <w:lang w:eastAsia="ro-RO"/>
        </w:rPr>
      </w:pPr>
      <w:r w:rsidRPr="008D3D6B">
        <w:rPr>
          <w:rFonts w:ascii="Arial" w:eastAsia="Times New Roman" w:hAnsi="Arial" w:cs="Arial"/>
          <w:sz w:val="24"/>
          <w:szCs w:val="24"/>
          <w:lang w:eastAsia="ro-RO"/>
        </w:rPr>
        <w:t>2. …………</w:t>
      </w:r>
      <w:proofErr w:type="gramStart"/>
      <w:r w:rsidRPr="008D3D6B">
        <w:rPr>
          <w:rFonts w:ascii="Arial" w:eastAsia="Times New Roman" w:hAnsi="Arial" w:cs="Arial"/>
          <w:sz w:val="24"/>
          <w:szCs w:val="24"/>
          <w:lang w:eastAsia="ro-RO"/>
        </w:rPr>
        <w:t>…..</w:t>
      </w:r>
      <w:proofErr w:type="gramEnd"/>
    </w:p>
    <w:p w14:paraId="4EFE3D07" w14:textId="788643DA" w:rsidR="00A11DE2" w:rsidRPr="008D3D6B" w:rsidRDefault="00A11DE2" w:rsidP="00A11DE2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sz w:val="24"/>
          <w:szCs w:val="24"/>
          <w:lang w:eastAsia="ro-RO"/>
        </w:rPr>
      </w:pPr>
    </w:p>
    <w:p w14:paraId="68E2FFC6" w14:textId="0EACD51D" w:rsidR="00A11DE2" w:rsidRPr="008D3D6B" w:rsidRDefault="00A11DE2" w:rsidP="00A11DE2">
      <w:pPr>
        <w:pStyle w:val="ListParagraph"/>
        <w:shd w:val="clear" w:color="auto" w:fill="FFFFFF"/>
        <w:spacing w:after="0" w:line="240" w:lineRule="auto"/>
        <w:ind w:left="426"/>
        <w:jc w:val="both"/>
        <w:textAlignment w:val="top"/>
        <w:rPr>
          <w:rFonts w:ascii="Arial" w:eastAsia="Times New Roman" w:hAnsi="Arial" w:cs="Arial"/>
          <w:sz w:val="24"/>
          <w:szCs w:val="24"/>
          <w:lang w:eastAsia="ro-RO"/>
        </w:rPr>
      </w:pPr>
      <w:r w:rsidRPr="008D3D6B">
        <w:rPr>
          <w:rFonts w:ascii="Arial" w:eastAsia="Times New Roman" w:hAnsi="Arial" w:cs="Arial"/>
          <w:sz w:val="24"/>
          <w:szCs w:val="24"/>
          <w:lang w:eastAsia="ro-RO"/>
        </w:rPr>
        <w:t>A.2. Lucrări în volumele conferinţelor WoS</w:t>
      </w:r>
    </w:p>
    <w:p w14:paraId="677B4AC9" w14:textId="77777777" w:rsidR="00A11DE2" w:rsidRPr="008D3D6B" w:rsidRDefault="00A11DE2" w:rsidP="00A11DE2">
      <w:pPr>
        <w:pStyle w:val="ListParagraph"/>
        <w:shd w:val="clear" w:color="auto" w:fill="FFFFFF"/>
        <w:spacing w:after="0" w:line="240" w:lineRule="auto"/>
        <w:ind w:left="708"/>
        <w:jc w:val="both"/>
        <w:textAlignment w:val="top"/>
        <w:rPr>
          <w:rFonts w:ascii="Arial" w:eastAsia="Times New Roman" w:hAnsi="Arial" w:cs="Arial"/>
          <w:sz w:val="24"/>
          <w:szCs w:val="24"/>
          <w:lang w:eastAsia="ro-RO"/>
        </w:rPr>
      </w:pPr>
      <w:r w:rsidRPr="008D3D6B">
        <w:rPr>
          <w:rFonts w:ascii="Arial" w:eastAsia="Times New Roman" w:hAnsi="Arial" w:cs="Arial"/>
          <w:sz w:val="24"/>
          <w:szCs w:val="24"/>
          <w:lang w:eastAsia="ro-RO"/>
        </w:rPr>
        <w:t>1. …………….</w:t>
      </w:r>
    </w:p>
    <w:p w14:paraId="7FF0E485" w14:textId="77777777" w:rsidR="00A11DE2" w:rsidRPr="008D3D6B" w:rsidRDefault="00A11DE2" w:rsidP="00A11DE2">
      <w:pPr>
        <w:pStyle w:val="ListParagraph"/>
        <w:shd w:val="clear" w:color="auto" w:fill="FFFFFF"/>
        <w:spacing w:after="0" w:line="240" w:lineRule="auto"/>
        <w:ind w:left="708"/>
        <w:jc w:val="both"/>
        <w:textAlignment w:val="top"/>
        <w:rPr>
          <w:rFonts w:ascii="Arial" w:eastAsia="Times New Roman" w:hAnsi="Arial" w:cs="Arial"/>
          <w:sz w:val="24"/>
          <w:szCs w:val="24"/>
          <w:lang w:eastAsia="ro-RO"/>
        </w:rPr>
      </w:pPr>
      <w:r w:rsidRPr="008D3D6B">
        <w:rPr>
          <w:rFonts w:ascii="Arial" w:eastAsia="Times New Roman" w:hAnsi="Arial" w:cs="Arial"/>
          <w:sz w:val="24"/>
          <w:szCs w:val="24"/>
          <w:lang w:eastAsia="ro-RO"/>
        </w:rPr>
        <w:t>2. …………</w:t>
      </w:r>
      <w:proofErr w:type="gramStart"/>
      <w:r w:rsidRPr="008D3D6B">
        <w:rPr>
          <w:rFonts w:ascii="Arial" w:eastAsia="Times New Roman" w:hAnsi="Arial" w:cs="Arial"/>
          <w:sz w:val="24"/>
          <w:szCs w:val="24"/>
          <w:lang w:eastAsia="ro-RO"/>
        </w:rPr>
        <w:t>…..</w:t>
      </w:r>
      <w:proofErr w:type="gramEnd"/>
    </w:p>
    <w:p w14:paraId="577BCAE9" w14:textId="77777777" w:rsidR="00A11DE2" w:rsidRPr="008D3D6B" w:rsidRDefault="00A11DE2" w:rsidP="00A11DE2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sz w:val="24"/>
          <w:szCs w:val="24"/>
          <w:lang w:eastAsia="ro-RO"/>
        </w:rPr>
      </w:pPr>
    </w:p>
    <w:p w14:paraId="1DF4C6CB" w14:textId="70BAD609" w:rsidR="00A11DE2" w:rsidRPr="008D3D6B" w:rsidRDefault="00A11DE2" w:rsidP="00A11DE2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b/>
          <w:bCs/>
          <w:sz w:val="24"/>
          <w:szCs w:val="24"/>
          <w:u w:val="single"/>
          <w:lang w:eastAsia="ro-RO"/>
        </w:rPr>
      </w:pPr>
      <w:bookmarkStart w:id="1" w:name="_Hlk182645182"/>
      <w:bookmarkEnd w:id="0"/>
      <w:r w:rsidRPr="008D3D6B">
        <w:rPr>
          <w:rFonts w:ascii="Arial" w:eastAsia="Times New Roman" w:hAnsi="Arial" w:cs="Arial"/>
          <w:b/>
          <w:bCs/>
          <w:sz w:val="24"/>
          <w:szCs w:val="24"/>
          <w:u w:val="single"/>
          <w:lang w:eastAsia="ro-RO"/>
        </w:rPr>
        <w:t>Lucrări IEEE</w:t>
      </w:r>
    </w:p>
    <w:p w14:paraId="5B2D51B6" w14:textId="77777777" w:rsidR="00A148DE" w:rsidRPr="008D3D6B" w:rsidRDefault="00A148DE" w:rsidP="00A148DE">
      <w:pPr>
        <w:shd w:val="clear" w:color="auto" w:fill="FFFFFF"/>
        <w:spacing w:after="0" w:line="240" w:lineRule="auto"/>
        <w:ind w:left="66"/>
        <w:jc w:val="both"/>
        <w:textAlignment w:val="top"/>
        <w:rPr>
          <w:rFonts w:ascii="Arial" w:eastAsia="Times New Roman" w:hAnsi="Arial" w:cs="Arial"/>
          <w:sz w:val="24"/>
          <w:szCs w:val="24"/>
          <w:lang w:eastAsia="ro-RO"/>
        </w:rPr>
      </w:pPr>
    </w:p>
    <w:p w14:paraId="527B21FA" w14:textId="1A9809BF" w:rsidR="00A11DE2" w:rsidRPr="008D3D6B" w:rsidRDefault="00A148DE" w:rsidP="00A11DE2">
      <w:pPr>
        <w:pStyle w:val="ListParagraph"/>
        <w:shd w:val="clear" w:color="auto" w:fill="FFFFFF"/>
        <w:spacing w:after="0" w:line="240" w:lineRule="auto"/>
        <w:ind w:left="426"/>
        <w:jc w:val="both"/>
        <w:textAlignment w:val="top"/>
        <w:rPr>
          <w:rFonts w:ascii="Arial" w:eastAsia="Times New Roman" w:hAnsi="Arial" w:cs="Arial"/>
          <w:sz w:val="24"/>
          <w:szCs w:val="24"/>
          <w:lang w:eastAsia="ro-RO"/>
        </w:rPr>
      </w:pPr>
      <w:r w:rsidRPr="008D3D6B">
        <w:rPr>
          <w:rFonts w:ascii="Arial" w:eastAsia="Times New Roman" w:hAnsi="Arial" w:cs="Arial"/>
          <w:sz w:val="24"/>
          <w:szCs w:val="24"/>
          <w:lang w:eastAsia="ro-RO"/>
        </w:rPr>
        <w:t>B</w:t>
      </w:r>
      <w:r w:rsidR="00A11DE2" w:rsidRPr="008D3D6B">
        <w:rPr>
          <w:rFonts w:ascii="Arial" w:eastAsia="Times New Roman" w:hAnsi="Arial" w:cs="Arial"/>
          <w:sz w:val="24"/>
          <w:szCs w:val="24"/>
          <w:lang w:eastAsia="ro-RO"/>
        </w:rPr>
        <w:t>.1. Lucrări în reviste</w:t>
      </w:r>
      <w:r w:rsidR="00390C2E">
        <w:rPr>
          <w:rFonts w:ascii="Arial" w:eastAsia="Times New Roman" w:hAnsi="Arial" w:cs="Arial"/>
          <w:sz w:val="24"/>
          <w:szCs w:val="24"/>
          <w:lang w:eastAsia="ro-RO"/>
        </w:rPr>
        <w:t xml:space="preserve"> ce sunt înregistrate în</w:t>
      </w:r>
      <w:r w:rsidR="00A11DE2" w:rsidRPr="008D3D6B">
        <w:rPr>
          <w:rFonts w:ascii="Arial" w:eastAsia="Times New Roman" w:hAnsi="Arial" w:cs="Arial"/>
          <w:sz w:val="24"/>
          <w:szCs w:val="24"/>
          <w:lang w:eastAsia="ro-RO"/>
        </w:rPr>
        <w:t xml:space="preserve"> IEEE Xplore</w:t>
      </w:r>
    </w:p>
    <w:p w14:paraId="58D3518E" w14:textId="77777777" w:rsidR="00A11DE2" w:rsidRPr="008D3D6B" w:rsidRDefault="00A11DE2" w:rsidP="00A11DE2">
      <w:pPr>
        <w:pStyle w:val="ListParagraph"/>
        <w:shd w:val="clear" w:color="auto" w:fill="FFFFFF"/>
        <w:spacing w:after="0" w:line="240" w:lineRule="auto"/>
        <w:ind w:left="708"/>
        <w:jc w:val="both"/>
        <w:textAlignment w:val="top"/>
        <w:rPr>
          <w:rFonts w:ascii="Arial" w:eastAsia="Times New Roman" w:hAnsi="Arial" w:cs="Arial"/>
          <w:sz w:val="24"/>
          <w:szCs w:val="24"/>
          <w:lang w:eastAsia="ro-RO"/>
        </w:rPr>
      </w:pPr>
      <w:r w:rsidRPr="008D3D6B">
        <w:rPr>
          <w:rFonts w:ascii="Arial" w:eastAsia="Times New Roman" w:hAnsi="Arial" w:cs="Arial"/>
          <w:sz w:val="24"/>
          <w:szCs w:val="24"/>
          <w:lang w:eastAsia="ro-RO"/>
        </w:rPr>
        <w:lastRenderedPageBreak/>
        <w:t>1. …………….</w:t>
      </w:r>
    </w:p>
    <w:p w14:paraId="3DEC9758" w14:textId="77777777" w:rsidR="00A11DE2" w:rsidRPr="008D3D6B" w:rsidRDefault="00A11DE2" w:rsidP="00A11DE2">
      <w:pPr>
        <w:pStyle w:val="ListParagraph"/>
        <w:shd w:val="clear" w:color="auto" w:fill="FFFFFF"/>
        <w:spacing w:after="0" w:line="240" w:lineRule="auto"/>
        <w:ind w:left="708"/>
        <w:jc w:val="both"/>
        <w:textAlignment w:val="top"/>
        <w:rPr>
          <w:rFonts w:ascii="Arial" w:eastAsia="Times New Roman" w:hAnsi="Arial" w:cs="Arial"/>
          <w:sz w:val="24"/>
          <w:szCs w:val="24"/>
          <w:lang w:eastAsia="ro-RO"/>
        </w:rPr>
      </w:pPr>
      <w:r w:rsidRPr="008D3D6B">
        <w:rPr>
          <w:rFonts w:ascii="Arial" w:eastAsia="Times New Roman" w:hAnsi="Arial" w:cs="Arial"/>
          <w:sz w:val="24"/>
          <w:szCs w:val="24"/>
          <w:lang w:eastAsia="ro-RO"/>
        </w:rPr>
        <w:t>2. …………</w:t>
      </w:r>
      <w:proofErr w:type="gramStart"/>
      <w:r w:rsidRPr="008D3D6B">
        <w:rPr>
          <w:rFonts w:ascii="Arial" w:eastAsia="Times New Roman" w:hAnsi="Arial" w:cs="Arial"/>
          <w:sz w:val="24"/>
          <w:szCs w:val="24"/>
          <w:lang w:eastAsia="ro-RO"/>
        </w:rPr>
        <w:t>…..</w:t>
      </w:r>
      <w:proofErr w:type="gramEnd"/>
    </w:p>
    <w:p w14:paraId="3876CDE1" w14:textId="77777777" w:rsidR="00A11DE2" w:rsidRPr="008D3D6B" w:rsidRDefault="00A11DE2" w:rsidP="00A11DE2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sz w:val="24"/>
          <w:szCs w:val="24"/>
          <w:lang w:eastAsia="ro-RO"/>
        </w:rPr>
      </w:pPr>
    </w:p>
    <w:p w14:paraId="40C51272" w14:textId="487339CD" w:rsidR="00A11DE2" w:rsidRPr="008D3D6B" w:rsidRDefault="00A148DE" w:rsidP="00A11DE2">
      <w:pPr>
        <w:pStyle w:val="ListParagraph"/>
        <w:shd w:val="clear" w:color="auto" w:fill="FFFFFF"/>
        <w:spacing w:after="0" w:line="240" w:lineRule="auto"/>
        <w:ind w:left="426"/>
        <w:jc w:val="both"/>
        <w:textAlignment w:val="top"/>
        <w:rPr>
          <w:rFonts w:ascii="Arial" w:eastAsia="Times New Roman" w:hAnsi="Arial" w:cs="Arial"/>
          <w:sz w:val="24"/>
          <w:szCs w:val="24"/>
          <w:lang w:eastAsia="ro-RO"/>
        </w:rPr>
      </w:pPr>
      <w:r w:rsidRPr="008D3D6B">
        <w:rPr>
          <w:rFonts w:ascii="Arial" w:eastAsia="Times New Roman" w:hAnsi="Arial" w:cs="Arial"/>
          <w:sz w:val="24"/>
          <w:szCs w:val="24"/>
          <w:lang w:eastAsia="ro-RO"/>
        </w:rPr>
        <w:t>B</w:t>
      </w:r>
      <w:r w:rsidR="00A11DE2" w:rsidRPr="008D3D6B">
        <w:rPr>
          <w:rFonts w:ascii="Arial" w:eastAsia="Times New Roman" w:hAnsi="Arial" w:cs="Arial"/>
          <w:sz w:val="24"/>
          <w:szCs w:val="24"/>
          <w:lang w:eastAsia="ro-RO"/>
        </w:rPr>
        <w:t>.2. Lucrări în volumele conferinţelor</w:t>
      </w:r>
      <w:r w:rsidR="00390C2E" w:rsidRPr="00390C2E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r w:rsidR="00390C2E">
        <w:rPr>
          <w:rFonts w:ascii="Arial" w:eastAsia="Times New Roman" w:hAnsi="Arial" w:cs="Arial"/>
          <w:sz w:val="24"/>
          <w:szCs w:val="24"/>
          <w:lang w:eastAsia="ro-RO"/>
        </w:rPr>
        <w:t>ce sunt înregistrate în</w:t>
      </w:r>
      <w:r w:rsidR="00390C2E" w:rsidRPr="008D3D6B">
        <w:rPr>
          <w:rFonts w:ascii="Arial" w:eastAsia="Times New Roman" w:hAnsi="Arial" w:cs="Arial"/>
          <w:sz w:val="24"/>
          <w:szCs w:val="24"/>
          <w:lang w:eastAsia="ro-RO"/>
        </w:rPr>
        <w:t xml:space="preserve"> IEEE Xplore</w:t>
      </w:r>
    </w:p>
    <w:p w14:paraId="636173DB" w14:textId="77777777" w:rsidR="00A11DE2" w:rsidRPr="008D3D6B" w:rsidRDefault="00A11DE2" w:rsidP="00A11DE2">
      <w:pPr>
        <w:pStyle w:val="ListParagraph"/>
        <w:shd w:val="clear" w:color="auto" w:fill="FFFFFF"/>
        <w:spacing w:after="0" w:line="240" w:lineRule="auto"/>
        <w:ind w:left="708"/>
        <w:jc w:val="both"/>
        <w:textAlignment w:val="top"/>
        <w:rPr>
          <w:rFonts w:ascii="Arial" w:eastAsia="Times New Roman" w:hAnsi="Arial" w:cs="Arial"/>
          <w:sz w:val="24"/>
          <w:szCs w:val="24"/>
          <w:lang w:eastAsia="ro-RO"/>
        </w:rPr>
      </w:pPr>
      <w:r w:rsidRPr="008D3D6B">
        <w:rPr>
          <w:rFonts w:ascii="Arial" w:eastAsia="Times New Roman" w:hAnsi="Arial" w:cs="Arial"/>
          <w:sz w:val="24"/>
          <w:szCs w:val="24"/>
          <w:lang w:eastAsia="ro-RO"/>
        </w:rPr>
        <w:t>1. …………….</w:t>
      </w:r>
    </w:p>
    <w:p w14:paraId="2CA68D99" w14:textId="77777777" w:rsidR="00A11DE2" w:rsidRPr="008D3D6B" w:rsidRDefault="00A11DE2" w:rsidP="00A11DE2">
      <w:pPr>
        <w:pStyle w:val="ListParagraph"/>
        <w:shd w:val="clear" w:color="auto" w:fill="FFFFFF"/>
        <w:spacing w:after="0" w:line="240" w:lineRule="auto"/>
        <w:ind w:left="708"/>
        <w:jc w:val="both"/>
        <w:textAlignment w:val="top"/>
        <w:rPr>
          <w:rFonts w:ascii="Arial" w:eastAsia="Times New Roman" w:hAnsi="Arial" w:cs="Arial"/>
          <w:sz w:val="24"/>
          <w:szCs w:val="24"/>
          <w:lang w:eastAsia="ro-RO"/>
        </w:rPr>
      </w:pPr>
      <w:r w:rsidRPr="008D3D6B">
        <w:rPr>
          <w:rFonts w:ascii="Arial" w:eastAsia="Times New Roman" w:hAnsi="Arial" w:cs="Arial"/>
          <w:sz w:val="24"/>
          <w:szCs w:val="24"/>
          <w:lang w:eastAsia="ro-RO"/>
        </w:rPr>
        <w:t>2. …………</w:t>
      </w:r>
      <w:proofErr w:type="gramStart"/>
      <w:r w:rsidRPr="008D3D6B">
        <w:rPr>
          <w:rFonts w:ascii="Arial" w:eastAsia="Times New Roman" w:hAnsi="Arial" w:cs="Arial"/>
          <w:sz w:val="24"/>
          <w:szCs w:val="24"/>
          <w:lang w:eastAsia="ro-RO"/>
        </w:rPr>
        <w:t>…..</w:t>
      </w:r>
      <w:proofErr w:type="gramEnd"/>
    </w:p>
    <w:p w14:paraId="0C92F5C9" w14:textId="77777777" w:rsidR="00A11DE2" w:rsidRPr="008D3D6B" w:rsidRDefault="00A11DE2" w:rsidP="00A11DE2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sz w:val="24"/>
          <w:szCs w:val="24"/>
          <w:lang w:eastAsia="ro-RO"/>
        </w:rPr>
      </w:pPr>
    </w:p>
    <w:bookmarkEnd w:id="1"/>
    <w:p w14:paraId="72771874" w14:textId="77777777" w:rsidR="008D3D6B" w:rsidRDefault="00A148DE" w:rsidP="008D3D6B">
      <w:pPr>
        <w:pStyle w:val="ListParagraph"/>
        <w:numPr>
          <w:ilvl w:val="0"/>
          <w:numId w:val="7"/>
        </w:numPr>
        <w:shd w:val="clear" w:color="auto" w:fill="FFFFFF"/>
        <w:spacing w:after="120" w:line="240" w:lineRule="auto"/>
        <w:ind w:left="425" w:hanging="357"/>
        <w:jc w:val="both"/>
        <w:textAlignment w:val="top"/>
        <w:rPr>
          <w:rFonts w:ascii="Arial" w:eastAsia="Times New Roman" w:hAnsi="Arial" w:cs="Arial"/>
          <w:b/>
          <w:bCs/>
          <w:sz w:val="24"/>
          <w:szCs w:val="24"/>
          <w:u w:val="single"/>
          <w:lang w:eastAsia="ro-RO"/>
        </w:rPr>
      </w:pPr>
      <w:r w:rsidRPr="008D3D6B">
        <w:rPr>
          <w:rFonts w:ascii="Arial" w:eastAsia="Times New Roman" w:hAnsi="Arial" w:cs="Arial"/>
          <w:b/>
          <w:bCs/>
          <w:sz w:val="24"/>
          <w:szCs w:val="24"/>
          <w:u w:val="single"/>
          <w:lang w:eastAsia="ro-RO"/>
        </w:rPr>
        <w:t xml:space="preserve">Lucrări în alte baze de date recunoscute CNATDCU </w:t>
      </w:r>
    </w:p>
    <w:p w14:paraId="4E42B9C8" w14:textId="3A2656C8" w:rsidR="00A148DE" w:rsidRPr="008D3D6B" w:rsidRDefault="00A148DE" w:rsidP="008D3D6B">
      <w:pPr>
        <w:shd w:val="clear" w:color="auto" w:fill="FFFFFF"/>
        <w:spacing w:after="0" w:line="240" w:lineRule="auto"/>
        <w:ind w:left="66"/>
        <w:jc w:val="both"/>
        <w:textAlignment w:val="top"/>
        <w:rPr>
          <w:rFonts w:ascii="Arial" w:eastAsia="Times New Roman" w:hAnsi="Arial" w:cs="Arial"/>
          <w:b/>
          <w:bCs/>
          <w:sz w:val="24"/>
          <w:szCs w:val="24"/>
          <w:lang w:eastAsia="ro-RO"/>
        </w:rPr>
      </w:pPr>
      <w:r w:rsidRPr="008D3D6B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(</w:t>
      </w:r>
      <w:bookmarkStart w:id="2" w:name="_Hlk189667785"/>
      <w:r w:rsidR="00390C2E" w:rsidRPr="00390C2E">
        <w:rPr>
          <w:rFonts w:ascii="Arial" w:eastAsia="Times New Roman" w:hAnsi="Arial" w:cs="Arial"/>
          <w:b/>
          <w:bCs/>
          <w:i/>
          <w:iCs/>
          <w:sz w:val="24"/>
          <w:szCs w:val="24"/>
          <w:lang w:eastAsia="ro-RO"/>
        </w:rPr>
        <w:t>Scopus, ScienceDirect, Elsevier, Wiley, ACM, DBLP, SpringerLink, Engineering Village, CABI, Emerald, CSA, Compendex, IET Inspec, EBSCO, ProQuest, Index Copernicus, Ulrichsweb, DOAJ</w:t>
      </w:r>
      <w:bookmarkEnd w:id="2"/>
      <w:r w:rsidRPr="008D3D6B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)</w:t>
      </w:r>
    </w:p>
    <w:p w14:paraId="79B1BCEA" w14:textId="77777777" w:rsidR="00A148DE" w:rsidRPr="008D3D6B" w:rsidRDefault="00A148DE" w:rsidP="00A148DE">
      <w:pPr>
        <w:pStyle w:val="ListParagraph"/>
        <w:shd w:val="clear" w:color="auto" w:fill="FFFFFF"/>
        <w:spacing w:after="0" w:line="240" w:lineRule="auto"/>
        <w:ind w:left="426"/>
        <w:jc w:val="both"/>
        <w:textAlignment w:val="top"/>
        <w:rPr>
          <w:rFonts w:ascii="Arial" w:eastAsia="Times New Roman" w:hAnsi="Arial" w:cs="Arial"/>
          <w:sz w:val="24"/>
          <w:szCs w:val="24"/>
          <w:lang w:eastAsia="ro-RO"/>
        </w:rPr>
      </w:pPr>
    </w:p>
    <w:p w14:paraId="70DE0FCF" w14:textId="24B7A5D2" w:rsidR="00A148DE" w:rsidRPr="008D3D6B" w:rsidRDefault="00A148DE" w:rsidP="00A148DE">
      <w:pPr>
        <w:pStyle w:val="ListParagraph"/>
        <w:shd w:val="clear" w:color="auto" w:fill="FFFFFF"/>
        <w:spacing w:after="0" w:line="240" w:lineRule="auto"/>
        <w:ind w:left="426"/>
        <w:jc w:val="both"/>
        <w:textAlignment w:val="top"/>
        <w:rPr>
          <w:rFonts w:ascii="Arial" w:eastAsia="Times New Roman" w:hAnsi="Arial" w:cs="Arial"/>
          <w:sz w:val="24"/>
          <w:szCs w:val="24"/>
          <w:lang w:eastAsia="ro-RO"/>
        </w:rPr>
      </w:pPr>
      <w:r w:rsidRPr="008D3D6B">
        <w:rPr>
          <w:rFonts w:ascii="Arial" w:eastAsia="Times New Roman" w:hAnsi="Arial" w:cs="Arial"/>
          <w:sz w:val="24"/>
          <w:szCs w:val="24"/>
          <w:lang w:eastAsia="ro-RO"/>
        </w:rPr>
        <w:t>C.1. Lucrări în reviste</w:t>
      </w:r>
    </w:p>
    <w:p w14:paraId="12117675" w14:textId="77777777" w:rsidR="00A148DE" w:rsidRPr="008D3D6B" w:rsidRDefault="00A148DE" w:rsidP="00A148DE">
      <w:pPr>
        <w:pStyle w:val="ListParagraph"/>
        <w:shd w:val="clear" w:color="auto" w:fill="FFFFFF"/>
        <w:spacing w:after="0" w:line="240" w:lineRule="auto"/>
        <w:ind w:left="708"/>
        <w:jc w:val="both"/>
        <w:textAlignment w:val="top"/>
        <w:rPr>
          <w:rFonts w:ascii="Arial" w:eastAsia="Times New Roman" w:hAnsi="Arial" w:cs="Arial"/>
          <w:sz w:val="24"/>
          <w:szCs w:val="24"/>
          <w:lang w:eastAsia="ro-RO"/>
        </w:rPr>
      </w:pPr>
      <w:r w:rsidRPr="008D3D6B">
        <w:rPr>
          <w:rFonts w:ascii="Arial" w:eastAsia="Times New Roman" w:hAnsi="Arial" w:cs="Arial"/>
          <w:sz w:val="24"/>
          <w:szCs w:val="24"/>
          <w:lang w:eastAsia="ro-RO"/>
        </w:rPr>
        <w:t>1. …………….</w:t>
      </w:r>
    </w:p>
    <w:p w14:paraId="42FA1C87" w14:textId="77777777" w:rsidR="00A148DE" w:rsidRPr="008D3D6B" w:rsidRDefault="00A148DE" w:rsidP="00A148DE">
      <w:pPr>
        <w:pStyle w:val="ListParagraph"/>
        <w:shd w:val="clear" w:color="auto" w:fill="FFFFFF"/>
        <w:spacing w:after="0" w:line="240" w:lineRule="auto"/>
        <w:ind w:left="708"/>
        <w:jc w:val="both"/>
        <w:textAlignment w:val="top"/>
        <w:rPr>
          <w:rFonts w:ascii="Arial" w:eastAsia="Times New Roman" w:hAnsi="Arial" w:cs="Arial"/>
          <w:sz w:val="24"/>
          <w:szCs w:val="24"/>
          <w:lang w:eastAsia="ro-RO"/>
        </w:rPr>
      </w:pPr>
      <w:r w:rsidRPr="008D3D6B">
        <w:rPr>
          <w:rFonts w:ascii="Arial" w:eastAsia="Times New Roman" w:hAnsi="Arial" w:cs="Arial"/>
          <w:sz w:val="24"/>
          <w:szCs w:val="24"/>
          <w:lang w:eastAsia="ro-RO"/>
        </w:rPr>
        <w:t>2. …………</w:t>
      </w:r>
      <w:proofErr w:type="gramStart"/>
      <w:r w:rsidRPr="008D3D6B">
        <w:rPr>
          <w:rFonts w:ascii="Arial" w:eastAsia="Times New Roman" w:hAnsi="Arial" w:cs="Arial"/>
          <w:sz w:val="24"/>
          <w:szCs w:val="24"/>
          <w:lang w:eastAsia="ro-RO"/>
        </w:rPr>
        <w:t>…..</w:t>
      </w:r>
      <w:proofErr w:type="gramEnd"/>
    </w:p>
    <w:p w14:paraId="10253F76" w14:textId="77777777" w:rsidR="00A148DE" w:rsidRPr="008D3D6B" w:rsidRDefault="00A148DE" w:rsidP="00A148DE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sz w:val="24"/>
          <w:szCs w:val="24"/>
          <w:lang w:eastAsia="ro-RO"/>
        </w:rPr>
      </w:pPr>
    </w:p>
    <w:p w14:paraId="0000523C" w14:textId="346124C8" w:rsidR="00A148DE" w:rsidRPr="008D3D6B" w:rsidRDefault="00A148DE" w:rsidP="00A148DE">
      <w:pPr>
        <w:pStyle w:val="ListParagraph"/>
        <w:shd w:val="clear" w:color="auto" w:fill="FFFFFF"/>
        <w:spacing w:after="0" w:line="240" w:lineRule="auto"/>
        <w:ind w:left="426"/>
        <w:jc w:val="both"/>
        <w:textAlignment w:val="top"/>
        <w:rPr>
          <w:rFonts w:ascii="Arial" w:eastAsia="Times New Roman" w:hAnsi="Arial" w:cs="Arial"/>
          <w:sz w:val="24"/>
          <w:szCs w:val="24"/>
          <w:lang w:eastAsia="ro-RO"/>
        </w:rPr>
      </w:pPr>
      <w:r w:rsidRPr="008D3D6B">
        <w:rPr>
          <w:rFonts w:ascii="Arial" w:eastAsia="Times New Roman" w:hAnsi="Arial" w:cs="Arial"/>
          <w:sz w:val="24"/>
          <w:szCs w:val="24"/>
          <w:lang w:eastAsia="ro-RO"/>
        </w:rPr>
        <w:t>C.2. Lucrări în volumele conferinţelor</w:t>
      </w:r>
    </w:p>
    <w:p w14:paraId="275F7C66" w14:textId="77777777" w:rsidR="00A148DE" w:rsidRPr="008D3D6B" w:rsidRDefault="00A148DE" w:rsidP="00A148DE">
      <w:pPr>
        <w:pStyle w:val="ListParagraph"/>
        <w:shd w:val="clear" w:color="auto" w:fill="FFFFFF"/>
        <w:spacing w:after="0" w:line="240" w:lineRule="auto"/>
        <w:ind w:left="708"/>
        <w:jc w:val="both"/>
        <w:textAlignment w:val="top"/>
        <w:rPr>
          <w:rFonts w:ascii="Arial" w:eastAsia="Times New Roman" w:hAnsi="Arial" w:cs="Arial"/>
          <w:sz w:val="24"/>
          <w:szCs w:val="24"/>
          <w:lang w:eastAsia="ro-RO"/>
        </w:rPr>
      </w:pPr>
      <w:r w:rsidRPr="008D3D6B">
        <w:rPr>
          <w:rFonts w:ascii="Arial" w:eastAsia="Times New Roman" w:hAnsi="Arial" w:cs="Arial"/>
          <w:sz w:val="24"/>
          <w:szCs w:val="24"/>
          <w:lang w:eastAsia="ro-RO"/>
        </w:rPr>
        <w:t>1. …………….</w:t>
      </w:r>
    </w:p>
    <w:p w14:paraId="15341C2A" w14:textId="77777777" w:rsidR="00A148DE" w:rsidRPr="008D3D6B" w:rsidRDefault="00A148DE" w:rsidP="00A148DE">
      <w:pPr>
        <w:pStyle w:val="ListParagraph"/>
        <w:shd w:val="clear" w:color="auto" w:fill="FFFFFF"/>
        <w:spacing w:after="0" w:line="240" w:lineRule="auto"/>
        <w:ind w:left="708"/>
        <w:jc w:val="both"/>
        <w:textAlignment w:val="top"/>
        <w:rPr>
          <w:rFonts w:ascii="Arial" w:eastAsia="Times New Roman" w:hAnsi="Arial" w:cs="Arial"/>
          <w:sz w:val="24"/>
          <w:szCs w:val="24"/>
          <w:lang w:eastAsia="ro-RO"/>
        </w:rPr>
      </w:pPr>
      <w:r w:rsidRPr="008D3D6B">
        <w:rPr>
          <w:rFonts w:ascii="Arial" w:eastAsia="Times New Roman" w:hAnsi="Arial" w:cs="Arial"/>
          <w:sz w:val="24"/>
          <w:szCs w:val="24"/>
          <w:lang w:eastAsia="ro-RO"/>
        </w:rPr>
        <w:t>2. …………</w:t>
      </w:r>
      <w:proofErr w:type="gramStart"/>
      <w:r w:rsidRPr="008D3D6B">
        <w:rPr>
          <w:rFonts w:ascii="Arial" w:eastAsia="Times New Roman" w:hAnsi="Arial" w:cs="Arial"/>
          <w:sz w:val="24"/>
          <w:szCs w:val="24"/>
          <w:lang w:eastAsia="ro-RO"/>
        </w:rPr>
        <w:t>…..</w:t>
      </w:r>
      <w:proofErr w:type="gramEnd"/>
    </w:p>
    <w:p w14:paraId="0B2946FC" w14:textId="77777777" w:rsidR="00A148DE" w:rsidRDefault="00A148DE" w:rsidP="00A148DE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sz w:val="24"/>
          <w:szCs w:val="24"/>
          <w:lang w:eastAsia="ro-RO"/>
        </w:rPr>
      </w:pPr>
    </w:p>
    <w:p w14:paraId="0060A640" w14:textId="77777777" w:rsidR="00AD0784" w:rsidRDefault="00AD0784" w:rsidP="00B6069F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sz w:val="24"/>
          <w:szCs w:val="24"/>
          <w:lang w:eastAsia="ro-RO"/>
        </w:rPr>
      </w:pPr>
    </w:p>
    <w:p w14:paraId="60E3C013" w14:textId="77777777" w:rsidR="00390C2E" w:rsidRDefault="00390C2E" w:rsidP="00B6069F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sz w:val="24"/>
          <w:szCs w:val="24"/>
          <w:lang w:eastAsia="ro-RO"/>
        </w:rPr>
      </w:pPr>
    </w:p>
    <w:p w14:paraId="0EAE0437" w14:textId="77777777" w:rsidR="00390C2E" w:rsidRPr="008D3D6B" w:rsidRDefault="00390C2E" w:rsidP="00B6069F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sz w:val="24"/>
          <w:szCs w:val="24"/>
          <w:lang w:eastAsia="ro-RO"/>
        </w:rPr>
      </w:pPr>
    </w:p>
    <w:p w14:paraId="50E7B576" w14:textId="069753EA" w:rsidR="00CA1220" w:rsidRPr="008D3D6B" w:rsidRDefault="00CA1220" w:rsidP="00033CB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D0784">
        <w:rPr>
          <w:rFonts w:ascii="Arial" w:hAnsi="Arial" w:cs="Arial"/>
          <w:b/>
          <w:bCs/>
          <w:sz w:val="24"/>
          <w:szCs w:val="24"/>
        </w:rPr>
        <w:t>Data</w:t>
      </w:r>
      <w:r w:rsidRPr="008D3D6B">
        <w:rPr>
          <w:rFonts w:ascii="Arial" w:hAnsi="Arial" w:cs="Arial"/>
          <w:sz w:val="24"/>
          <w:szCs w:val="24"/>
        </w:rPr>
        <w:t>:..............................</w:t>
      </w:r>
    </w:p>
    <w:p w14:paraId="20FA83CF" w14:textId="77777777" w:rsidR="008D3D6B" w:rsidRDefault="008D3D6B" w:rsidP="00CA1220">
      <w:pPr>
        <w:jc w:val="both"/>
        <w:rPr>
          <w:rFonts w:ascii="Arial" w:hAnsi="Arial" w:cs="Arial"/>
          <w:sz w:val="24"/>
          <w:szCs w:val="24"/>
        </w:rPr>
      </w:pPr>
    </w:p>
    <w:p w14:paraId="6429564B" w14:textId="0DA9CDED" w:rsidR="000D30AB" w:rsidRPr="008D3D6B" w:rsidRDefault="008D3D6B" w:rsidP="00CA1220">
      <w:pPr>
        <w:jc w:val="both"/>
        <w:rPr>
          <w:rFonts w:ascii="Arial" w:hAnsi="Arial" w:cs="Arial"/>
          <w:sz w:val="24"/>
          <w:szCs w:val="24"/>
        </w:rPr>
      </w:pPr>
      <w:r w:rsidRPr="00AD0784">
        <w:rPr>
          <w:rFonts w:ascii="Arial" w:hAnsi="Arial" w:cs="Arial"/>
          <w:b/>
          <w:bCs/>
          <w:sz w:val="24"/>
          <w:szCs w:val="24"/>
        </w:rPr>
        <w:t>Doctorand</w:t>
      </w:r>
      <w:r>
        <w:rPr>
          <w:rFonts w:ascii="Arial" w:hAnsi="Arial" w:cs="Arial"/>
          <w:sz w:val="24"/>
          <w:szCs w:val="24"/>
        </w:rPr>
        <w:t xml:space="preserve">: </w:t>
      </w:r>
      <w:r w:rsidRPr="008D3D6B">
        <w:rPr>
          <w:rFonts w:ascii="Arial" w:hAnsi="Arial" w:cs="Arial"/>
          <w:i/>
          <w:iCs/>
          <w:color w:val="C00000"/>
          <w:sz w:val="24"/>
          <w:szCs w:val="24"/>
        </w:rPr>
        <w:t>(nume, prenume)</w:t>
      </w:r>
      <w:r>
        <w:rPr>
          <w:rFonts w:ascii="Arial" w:hAnsi="Arial" w:cs="Arial"/>
          <w:sz w:val="24"/>
          <w:szCs w:val="24"/>
        </w:rPr>
        <w:t>……………………….</w:t>
      </w:r>
    </w:p>
    <w:p w14:paraId="20E060B4" w14:textId="459F5F8F" w:rsidR="00CA1220" w:rsidRPr="008D3D6B" w:rsidRDefault="008D3D6B" w:rsidP="00AD0784">
      <w:pPr>
        <w:ind w:left="708" w:firstLine="708"/>
        <w:jc w:val="both"/>
        <w:rPr>
          <w:rFonts w:ascii="Arial" w:hAnsi="Arial" w:cs="Arial"/>
          <w:i/>
          <w:iCs/>
          <w:color w:val="C00000"/>
          <w:sz w:val="24"/>
          <w:szCs w:val="24"/>
        </w:rPr>
      </w:pPr>
      <w:r w:rsidRPr="008D3D6B">
        <w:rPr>
          <w:rFonts w:ascii="Arial" w:hAnsi="Arial" w:cs="Arial"/>
          <w:i/>
          <w:iCs/>
          <w:color w:val="C00000"/>
          <w:sz w:val="24"/>
          <w:szCs w:val="24"/>
        </w:rPr>
        <w:t>(semnătura)</w:t>
      </w:r>
      <w:r w:rsidR="000D30AB" w:rsidRPr="008D3D6B">
        <w:rPr>
          <w:rFonts w:ascii="Arial" w:hAnsi="Arial" w:cs="Arial"/>
          <w:i/>
          <w:iCs/>
          <w:color w:val="C00000"/>
          <w:sz w:val="24"/>
          <w:szCs w:val="24"/>
        </w:rPr>
        <w:t xml:space="preserve">                </w:t>
      </w:r>
    </w:p>
    <w:p w14:paraId="2C5F35E1" w14:textId="77777777" w:rsidR="008D3D6B" w:rsidRDefault="000D30AB" w:rsidP="00CA1220">
      <w:pPr>
        <w:ind w:left="2832"/>
        <w:jc w:val="both"/>
        <w:rPr>
          <w:rFonts w:ascii="Arial" w:hAnsi="Arial" w:cs="Arial"/>
          <w:sz w:val="24"/>
          <w:szCs w:val="24"/>
        </w:rPr>
      </w:pPr>
      <w:r w:rsidRPr="008D3D6B">
        <w:rPr>
          <w:rFonts w:ascii="Arial" w:hAnsi="Arial" w:cs="Arial"/>
          <w:sz w:val="24"/>
          <w:szCs w:val="24"/>
        </w:rPr>
        <w:t xml:space="preserve">               </w:t>
      </w:r>
    </w:p>
    <w:p w14:paraId="5AEA8A9E" w14:textId="6CB10FB1" w:rsidR="00CA1220" w:rsidRDefault="008D3D6B" w:rsidP="008D3D6B">
      <w:pPr>
        <w:jc w:val="both"/>
        <w:rPr>
          <w:rFonts w:ascii="Arial" w:hAnsi="Arial" w:cs="Arial"/>
          <w:sz w:val="24"/>
          <w:szCs w:val="24"/>
        </w:rPr>
      </w:pPr>
      <w:r w:rsidRPr="00AD0784">
        <w:rPr>
          <w:rFonts w:ascii="Arial" w:hAnsi="Arial" w:cs="Arial"/>
          <w:b/>
          <w:bCs/>
          <w:sz w:val="24"/>
          <w:szCs w:val="24"/>
        </w:rPr>
        <w:t>C</w:t>
      </w:r>
      <w:r w:rsidR="00CA1220" w:rsidRPr="00AD0784">
        <w:rPr>
          <w:rFonts w:ascii="Arial" w:hAnsi="Arial" w:cs="Arial"/>
          <w:b/>
          <w:bCs/>
          <w:sz w:val="24"/>
          <w:szCs w:val="24"/>
        </w:rPr>
        <w:t>onducător de doctorat</w:t>
      </w:r>
      <w:r w:rsidR="00CA1220" w:rsidRPr="008D3D6B">
        <w:rPr>
          <w:rFonts w:ascii="Arial" w:hAnsi="Arial" w:cs="Arial"/>
          <w:sz w:val="24"/>
          <w:szCs w:val="24"/>
        </w:rPr>
        <w:t xml:space="preserve">: </w:t>
      </w:r>
      <w:r w:rsidRPr="00AD0784">
        <w:rPr>
          <w:rFonts w:ascii="Arial" w:hAnsi="Arial" w:cs="Arial"/>
          <w:i/>
          <w:iCs/>
          <w:color w:val="C00000"/>
          <w:sz w:val="24"/>
          <w:szCs w:val="24"/>
        </w:rPr>
        <w:t>(nume, prenume)</w:t>
      </w:r>
      <w:r w:rsidRPr="00AD0784">
        <w:rPr>
          <w:rFonts w:ascii="Arial" w:hAnsi="Arial" w:cs="Arial"/>
          <w:color w:val="C00000"/>
          <w:sz w:val="24"/>
          <w:szCs w:val="24"/>
        </w:rPr>
        <w:t xml:space="preserve"> </w:t>
      </w:r>
      <w:r w:rsidR="000D30AB" w:rsidRPr="008D3D6B">
        <w:rPr>
          <w:rFonts w:ascii="Arial" w:hAnsi="Arial" w:cs="Arial"/>
          <w:sz w:val="24"/>
          <w:szCs w:val="24"/>
        </w:rPr>
        <w:t>..........................</w:t>
      </w:r>
      <w:r w:rsidR="00AD0784">
        <w:rPr>
          <w:rFonts w:ascii="Arial" w:hAnsi="Arial" w:cs="Arial"/>
          <w:sz w:val="24"/>
          <w:szCs w:val="24"/>
        </w:rPr>
        <w:t>...........</w:t>
      </w:r>
    </w:p>
    <w:p w14:paraId="03B2ABF8" w14:textId="77777777" w:rsidR="00AD0784" w:rsidRPr="008D3D6B" w:rsidRDefault="00AD0784" w:rsidP="00AD0784">
      <w:pPr>
        <w:ind w:left="2832"/>
        <w:jc w:val="both"/>
        <w:rPr>
          <w:rFonts w:ascii="Arial" w:hAnsi="Arial" w:cs="Arial"/>
          <w:i/>
          <w:iCs/>
          <w:color w:val="C00000"/>
          <w:sz w:val="24"/>
          <w:szCs w:val="24"/>
        </w:rPr>
      </w:pPr>
      <w:r w:rsidRPr="008D3D6B">
        <w:rPr>
          <w:rFonts w:ascii="Arial" w:hAnsi="Arial" w:cs="Arial"/>
          <w:i/>
          <w:iCs/>
          <w:color w:val="C00000"/>
          <w:sz w:val="24"/>
          <w:szCs w:val="24"/>
        </w:rPr>
        <w:t xml:space="preserve">(semnătura)                </w:t>
      </w:r>
    </w:p>
    <w:p w14:paraId="16102045" w14:textId="77777777" w:rsidR="00AD0784" w:rsidRPr="008D3D6B" w:rsidRDefault="00AD0784" w:rsidP="008D3D6B">
      <w:pPr>
        <w:jc w:val="both"/>
        <w:rPr>
          <w:rFonts w:ascii="Arial" w:hAnsi="Arial" w:cs="Arial"/>
          <w:sz w:val="24"/>
          <w:szCs w:val="24"/>
        </w:rPr>
      </w:pPr>
    </w:p>
    <w:sectPr w:rsidR="00AD0784" w:rsidRPr="008D3D6B" w:rsidSect="009A12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B8793" w14:textId="77777777" w:rsidR="00D65960" w:rsidRDefault="00D65960" w:rsidP="00833FD2">
      <w:pPr>
        <w:spacing w:after="0" w:line="240" w:lineRule="auto"/>
      </w:pPr>
      <w:r>
        <w:separator/>
      </w:r>
    </w:p>
  </w:endnote>
  <w:endnote w:type="continuationSeparator" w:id="0">
    <w:p w14:paraId="4EC17497" w14:textId="77777777" w:rsidR="00D65960" w:rsidRDefault="00D65960" w:rsidP="00833F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1EF27" w14:textId="77777777" w:rsidR="00D65960" w:rsidRDefault="00D65960" w:rsidP="00833FD2">
      <w:pPr>
        <w:spacing w:after="0" w:line="240" w:lineRule="auto"/>
      </w:pPr>
      <w:r>
        <w:separator/>
      </w:r>
    </w:p>
  </w:footnote>
  <w:footnote w:type="continuationSeparator" w:id="0">
    <w:p w14:paraId="26131A82" w14:textId="77777777" w:rsidR="00D65960" w:rsidRDefault="00D65960" w:rsidP="00833F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17984"/>
    <w:multiLevelType w:val="hybridMultilevel"/>
    <w:tmpl w:val="468A87F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E13044"/>
    <w:multiLevelType w:val="hybridMultilevel"/>
    <w:tmpl w:val="93BC189E"/>
    <w:lvl w:ilvl="0" w:tplc="5E6486D2">
      <w:start w:val="1"/>
      <w:numFmt w:val="upperLetter"/>
      <w:lvlText w:val="%1."/>
      <w:lvlJc w:val="left"/>
      <w:pPr>
        <w:ind w:left="4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6" w:hanging="360"/>
      </w:pPr>
    </w:lvl>
    <w:lvl w:ilvl="2" w:tplc="0409001B" w:tentative="1">
      <w:start w:val="1"/>
      <w:numFmt w:val="lowerRoman"/>
      <w:lvlText w:val="%3."/>
      <w:lvlJc w:val="right"/>
      <w:pPr>
        <w:ind w:left="1866" w:hanging="180"/>
      </w:pPr>
    </w:lvl>
    <w:lvl w:ilvl="3" w:tplc="0409000F" w:tentative="1">
      <w:start w:val="1"/>
      <w:numFmt w:val="decimal"/>
      <w:lvlText w:val="%4."/>
      <w:lvlJc w:val="left"/>
      <w:pPr>
        <w:ind w:left="2586" w:hanging="360"/>
      </w:pPr>
    </w:lvl>
    <w:lvl w:ilvl="4" w:tplc="04090019" w:tentative="1">
      <w:start w:val="1"/>
      <w:numFmt w:val="lowerLetter"/>
      <w:lvlText w:val="%5."/>
      <w:lvlJc w:val="left"/>
      <w:pPr>
        <w:ind w:left="3306" w:hanging="360"/>
      </w:pPr>
    </w:lvl>
    <w:lvl w:ilvl="5" w:tplc="0409001B" w:tentative="1">
      <w:start w:val="1"/>
      <w:numFmt w:val="lowerRoman"/>
      <w:lvlText w:val="%6."/>
      <w:lvlJc w:val="right"/>
      <w:pPr>
        <w:ind w:left="4026" w:hanging="180"/>
      </w:pPr>
    </w:lvl>
    <w:lvl w:ilvl="6" w:tplc="0409000F" w:tentative="1">
      <w:start w:val="1"/>
      <w:numFmt w:val="decimal"/>
      <w:lvlText w:val="%7."/>
      <w:lvlJc w:val="left"/>
      <w:pPr>
        <w:ind w:left="4746" w:hanging="360"/>
      </w:pPr>
    </w:lvl>
    <w:lvl w:ilvl="7" w:tplc="04090019" w:tentative="1">
      <w:start w:val="1"/>
      <w:numFmt w:val="lowerLetter"/>
      <w:lvlText w:val="%8."/>
      <w:lvlJc w:val="left"/>
      <w:pPr>
        <w:ind w:left="5466" w:hanging="360"/>
      </w:pPr>
    </w:lvl>
    <w:lvl w:ilvl="8" w:tplc="04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" w15:restartNumberingAfterBreak="0">
    <w:nsid w:val="3396475F"/>
    <w:multiLevelType w:val="hybridMultilevel"/>
    <w:tmpl w:val="5B5AF7A4"/>
    <w:lvl w:ilvl="0" w:tplc="869EF3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AB16AE5"/>
    <w:multiLevelType w:val="hybridMultilevel"/>
    <w:tmpl w:val="5B5AF7A4"/>
    <w:lvl w:ilvl="0" w:tplc="869EF3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A9B33F7"/>
    <w:multiLevelType w:val="hybridMultilevel"/>
    <w:tmpl w:val="93B61D3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B314D2"/>
    <w:multiLevelType w:val="hybridMultilevel"/>
    <w:tmpl w:val="5B5AF7A4"/>
    <w:lvl w:ilvl="0" w:tplc="869EF3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F61256E"/>
    <w:multiLevelType w:val="hybridMultilevel"/>
    <w:tmpl w:val="5354108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6597812">
    <w:abstractNumId w:val="6"/>
  </w:num>
  <w:num w:numId="2" w16cid:durableId="2128966293">
    <w:abstractNumId w:val="2"/>
  </w:num>
  <w:num w:numId="3" w16cid:durableId="461928769">
    <w:abstractNumId w:val="3"/>
  </w:num>
  <w:num w:numId="4" w16cid:durableId="393623007">
    <w:abstractNumId w:val="5"/>
  </w:num>
  <w:num w:numId="5" w16cid:durableId="338968187">
    <w:abstractNumId w:val="0"/>
  </w:num>
  <w:num w:numId="6" w16cid:durableId="719133916">
    <w:abstractNumId w:val="4"/>
  </w:num>
  <w:num w:numId="7" w16cid:durableId="19371269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80A"/>
    <w:rsid w:val="00017678"/>
    <w:rsid w:val="00017E7E"/>
    <w:rsid w:val="000213FA"/>
    <w:rsid w:val="0002462F"/>
    <w:rsid w:val="00033CB1"/>
    <w:rsid w:val="000D30AB"/>
    <w:rsid w:val="00107F31"/>
    <w:rsid w:val="00156878"/>
    <w:rsid w:val="001841C0"/>
    <w:rsid w:val="001A75E3"/>
    <w:rsid w:val="001E458E"/>
    <w:rsid w:val="00217985"/>
    <w:rsid w:val="002179F9"/>
    <w:rsid w:val="002662DF"/>
    <w:rsid w:val="002672F4"/>
    <w:rsid w:val="00285EF3"/>
    <w:rsid w:val="002B0D12"/>
    <w:rsid w:val="00303638"/>
    <w:rsid w:val="0030720F"/>
    <w:rsid w:val="00312A8D"/>
    <w:rsid w:val="00336BC5"/>
    <w:rsid w:val="00343AB3"/>
    <w:rsid w:val="0034763B"/>
    <w:rsid w:val="003725D1"/>
    <w:rsid w:val="00390C2E"/>
    <w:rsid w:val="003A7E36"/>
    <w:rsid w:val="00412E1A"/>
    <w:rsid w:val="004270EB"/>
    <w:rsid w:val="00435E5F"/>
    <w:rsid w:val="004370E9"/>
    <w:rsid w:val="004F46F3"/>
    <w:rsid w:val="00545EBE"/>
    <w:rsid w:val="00563398"/>
    <w:rsid w:val="00590B8B"/>
    <w:rsid w:val="005C3979"/>
    <w:rsid w:val="006223E2"/>
    <w:rsid w:val="00631875"/>
    <w:rsid w:val="00697E03"/>
    <w:rsid w:val="00704C57"/>
    <w:rsid w:val="007078B2"/>
    <w:rsid w:val="00723434"/>
    <w:rsid w:val="00793A79"/>
    <w:rsid w:val="00795497"/>
    <w:rsid w:val="007F4F3A"/>
    <w:rsid w:val="00815D0E"/>
    <w:rsid w:val="00833FD2"/>
    <w:rsid w:val="008456B6"/>
    <w:rsid w:val="008668F2"/>
    <w:rsid w:val="00883D9E"/>
    <w:rsid w:val="008B3574"/>
    <w:rsid w:val="008D3D6B"/>
    <w:rsid w:val="008E46D2"/>
    <w:rsid w:val="008F180A"/>
    <w:rsid w:val="0094072D"/>
    <w:rsid w:val="00971EF7"/>
    <w:rsid w:val="00994D6D"/>
    <w:rsid w:val="009A12FA"/>
    <w:rsid w:val="009C31BE"/>
    <w:rsid w:val="009D7DD7"/>
    <w:rsid w:val="00A11DE2"/>
    <w:rsid w:val="00A148DE"/>
    <w:rsid w:val="00A24E76"/>
    <w:rsid w:val="00A53D4A"/>
    <w:rsid w:val="00A96DB1"/>
    <w:rsid w:val="00AD0784"/>
    <w:rsid w:val="00AD6561"/>
    <w:rsid w:val="00B6069F"/>
    <w:rsid w:val="00B7374E"/>
    <w:rsid w:val="00C22C3A"/>
    <w:rsid w:val="00CA1220"/>
    <w:rsid w:val="00CF45C0"/>
    <w:rsid w:val="00D15CD1"/>
    <w:rsid w:val="00D25D01"/>
    <w:rsid w:val="00D47789"/>
    <w:rsid w:val="00D65960"/>
    <w:rsid w:val="00D67A57"/>
    <w:rsid w:val="00DD604E"/>
    <w:rsid w:val="00E2222A"/>
    <w:rsid w:val="00E656AE"/>
    <w:rsid w:val="00F16CF2"/>
    <w:rsid w:val="00F23083"/>
    <w:rsid w:val="00F5053B"/>
    <w:rsid w:val="00F762CF"/>
    <w:rsid w:val="00FD1D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F32806"/>
  <w15:docId w15:val="{B526B53B-A7A0-4D09-8B45-87CE65EE5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339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33F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3FD2"/>
  </w:style>
  <w:style w:type="paragraph" w:styleId="Footer">
    <w:name w:val="footer"/>
    <w:basedOn w:val="Normal"/>
    <w:link w:val="FooterChar"/>
    <w:uiPriority w:val="99"/>
    <w:unhideWhenUsed/>
    <w:rsid w:val="00833F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3FD2"/>
  </w:style>
  <w:style w:type="paragraph" w:customStyle="1" w:styleId="Default">
    <w:name w:val="Default"/>
    <w:rsid w:val="005C39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9549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549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4778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7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Lista lucrari</vt:lpstr>
    </vt:vector>
  </TitlesOfParts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lucrari</dc:title>
  <dc:creator>VALENTIN IONITA (23697)</dc:creator>
  <cp:lastModifiedBy>VALENTIN IONITA (23697)</cp:lastModifiedBy>
  <cp:revision>2</cp:revision>
  <cp:lastPrinted>2023-09-05T13:55:00Z</cp:lastPrinted>
  <dcterms:created xsi:type="dcterms:W3CDTF">2026-03-29T06:58:00Z</dcterms:created>
  <dcterms:modified xsi:type="dcterms:W3CDTF">2026-03-29T06:58:00Z</dcterms:modified>
</cp:coreProperties>
</file>